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37C8B8" w14:textId="77777777" w:rsidR="006A75EF" w:rsidRPr="00F51F3A" w:rsidRDefault="006A75EF" w:rsidP="006A75EF">
      <w:pPr>
        <w:widowControl w:val="0"/>
        <w:tabs>
          <w:tab w:val="left" w:pos="708"/>
          <w:tab w:val="left" w:pos="1416"/>
          <w:tab w:val="left" w:pos="2123"/>
          <w:tab w:val="left" w:pos="2832"/>
          <w:tab w:val="left" w:pos="3540"/>
          <w:tab w:val="left" w:pos="4247"/>
          <w:tab w:val="left" w:pos="4956"/>
          <w:tab w:val="left" w:pos="5664"/>
          <w:tab w:val="left" w:pos="6372"/>
          <w:tab w:val="left" w:pos="7080"/>
          <w:tab w:val="left" w:pos="7787"/>
          <w:tab w:val="left" w:pos="8495"/>
        </w:tabs>
        <w:autoSpaceDE w:val="0"/>
        <w:autoSpaceDN w:val="0"/>
        <w:adjustRightInd w:val="0"/>
        <w:jc w:val="center"/>
        <w:rPr>
          <w:rFonts w:ascii="Calibri" w:hAnsi="Calibri" w:cs="Calibri-Bold"/>
          <w:color w:val="000000"/>
          <w:sz w:val="96"/>
          <w:szCs w:val="96"/>
          <w:lang w:eastAsia="ja-JP"/>
        </w:rPr>
      </w:pPr>
      <w:r w:rsidRPr="00F51F3A">
        <w:rPr>
          <w:rFonts w:ascii="Calibri" w:hAnsi="Calibri" w:cs="Calibri-Bold"/>
          <w:color w:val="000000"/>
          <w:sz w:val="96"/>
          <w:szCs w:val="96"/>
          <w:lang w:eastAsia="ja-JP"/>
        </w:rPr>
        <w:t>Hverdagsmesse</w:t>
      </w:r>
    </w:p>
    <w:p w14:paraId="691BEA59" w14:textId="77777777" w:rsidR="006A75EF" w:rsidRPr="00F51F3A" w:rsidRDefault="006A75EF" w:rsidP="006A75EF">
      <w:pPr>
        <w:widowControl w:val="0"/>
        <w:tabs>
          <w:tab w:val="left" w:pos="708"/>
          <w:tab w:val="left" w:pos="1416"/>
          <w:tab w:val="left" w:pos="2123"/>
          <w:tab w:val="left" w:pos="2832"/>
          <w:tab w:val="left" w:pos="3540"/>
          <w:tab w:val="left" w:pos="4247"/>
          <w:tab w:val="left" w:pos="4956"/>
          <w:tab w:val="left" w:pos="5664"/>
          <w:tab w:val="left" w:pos="6372"/>
          <w:tab w:val="left" w:pos="7080"/>
          <w:tab w:val="left" w:pos="7787"/>
          <w:tab w:val="left" w:pos="8495"/>
        </w:tabs>
        <w:autoSpaceDE w:val="0"/>
        <w:autoSpaceDN w:val="0"/>
        <w:adjustRightInd w:val="0"/>
        <w:jc w:val="center"/>
        <w:rPr>
          <w:rFonts w:ascii="Calibri" w:hAnsi="Calibri" w:cs="Calibri-Bold"/>
          <w:color w:val="000000"/>
          <w:sz w:val="96"/>
          <w:szCs w:val="96"/>
          <w:lang w:eastAsia="ja-JP"/>
        </w:rPr>
      </w:pPr>
    </w:p>
    <w:p w14:paraId="6EFA3850" w14:textId="77777777" w:rsidR="006A75EF" w:rsidRPr="00F51F3A" w:rsidRDefault="006A75EF" w:rsidP="006A75EF">
      <w:pPr>
        <w:widowControl w:val="0"/>
        <w:tabs>
          <w:tab w:val="left" w:pos="708"/>
          <w:tab w:val="left" w:pos="1416"/>
          <w:tab w:val="left" w:pos="2123"/>
          <w:tab w:val="left" w:pos="2832"/>
          <w:tab w:val="left" w:pos="3540"/>
          <w:tab w:val="left" w:pos="4247"/>
          <w:tab w:val="left" w:pos="4956"/>
          <w:tab w:val="left" w:pos="5664"/>
          <w:tab w:val="left" w:pos="6372"/>
          <w:tab w:val="left" w:pos="7080"/>
          <w:tab w:val="left" w:pos="7787"/>
          <w:tab w:val="left" w:pos="8495"/>
        </w:tabs>
        <w:autoSpaceDE w:val="0"/>
        <w:autoSpaceDN w:val="0"/>
        <w:adjustRightInd w:val="0"/>
        <w:jc w:val="center"/>
        <w:rPr>
          <w:rFonts w:ascii="Calibri" w:hAnsi="Calibri" w:cs="Calibri"/>
          <w:color w:val="000000"/>
          <w:sz w:val="52"/>
          <w:szCs w:val="52"/>
          <w:lang w:eastAsia="ja-JP"/>
        </w:rPr>
      </w:pPr>
      <w:r w:rsidRPr="00F51F3A">
        <w:rPr>
          <w:rFonts w:ascii="Calibri" w:hAnsi="Calibri" w:cs="Calibri"/>
          <w:color w:val="000000"/>
          <w:sz w:val="52"/>
          <w:szCs w:val="52"/>
          <w:lang w:eastAsia="ja-JP"/>
        </w:rPr>
        <w:t>Kapellet, Domus Theologica</w:t>
      </w:r>
    </w:p>
    <w:p w14:paraId="104F490E" w14:textId="77777777" w:rsidR="006A75EF" w:rsidRPr="00F51F3A" w:rsidRDefault="006A75EF" w:rsidP="006A75EF">
      <w:pPr>
        <w:widowControl w:val="0"/>
        <w:tabs>
          <w:tab w:val="left" w:pos="708"/>
          <w:tab w:val="left" w:pos="1416"/>
          <w:tab w:val="left" w:pos="2123"/>
          <w:tab w:val="left" w:pos="2832"/>
          <w:tab w:val="left" w:pos="3540"/>
          <w:tab w:val="left" w:pos="4247"/>
          <w:tab w:val="left" w:pos="4956"/>
          <w:tab w:val="left" w:pos="5664"/>
          <w:tab w:val="left" w:pos="6372"/>
          <w:tab w:val="left" w:pos="7080"/>
          <w:tab w:val="left" w:pos="7787"/>
          <w:tab w:val="left" w:pos="8495"/>
        </w:tabs>
        <w:autoSpaceDE w:val="0"/>
        <w:autoSpaceDN w:val="0"/>
        <w:adjustRightInd w:val="0"/>
        <w:jc w:val="center"/>
        <w:rPr>
          <w:rFonts w:ascii="Calibri" w:hAnsi="Calibri" w:cs="Calibri"/>
          <w:color w:val="000000"/>
          <w:sz w:val="52"/>
          <w:szCs w:val="52"/>
          <w:lang w:eastAsia="ja-JP"/>
        </w:rPr>
      </w:pPr>
    </w:p>
    <w:p w14:paraId="4CB25874" w14:textId="77777777" w:rsidR="006A75EF" w:rsidRPr="00F51F3A" w:rsidRDefault="006A75EF" w:rsidP="006A75EF">
      <w:pPr>
        <w:widowControl w:val="0"/>
        <w:tabs>
          <w:tab w:val="left" w:pos="708"/>
          <w:tab w:val="left" w:pos="1416"/>
          <w:tab w:val="left" w:pos="2123"/>
          <w:tab w:val="left" w:pos="2832"/>
          <w:tab w:val="left" w:pos="3540"/>
          <w:tab w:val="left" w:pos="4247"/>
          <w:tab w:val="left" w:pos="4956"/>
          <w:tab w:val="left" w:pos="5664"/>
          <w:tab w:val="left" w:pos="6372"/>
          <w:tab w:val="left" w:pos="7080"/>
          <w:tab w:val="left" w:pos="7787"/>
          <w:tab w:val="left" w:pos="8495"/>
        </w:tabs>
        <w:autoSpaceDE w:val="0"/>
        <w:autoSpaceDN w:val="0"/>
        <w:adjustRightInd w:val="0"/>
        <w:jc w:val="center"/>
        <w:rPr>
          <w:rFonts w:ascii="Calibri" w:hAnsi="Calibri" w:cs="Calibri"/>
          <w:color w:val="000000"/>
          <w:sz w:val="52"/>
          <w:szCs w:val="52"/>
          <w:lang w:eastAsia="ja-JP"/>
        </w:rPr>
      </w:pPr>
      <w:r w:rsidRPr="0006677C">
        <w:rPr>
          <w:rFonts w:ascii="Calibri" w:hAnsi="Calibri"/>
          <w:noProof/>
        </w:rPr>
        <w:drawing>
          <wp:anchor distT="0" distB="0" distL="114300" distR="114300" simplePos="0" relativeHeight="251674624" behindDoc="0" locked="0" layoutInCell="0" allowOverlap="1" wp14:anchorId="4E5ECC2C" wp14:editId="25CB9731">
            <wp:simplePos x="0" y="0"/>
            <wp:positionH relativeFrom="column">
              <wp:posOffset>965835</wp:posOffset>
            </wp:positionH>
            <wp:positionV relativeFrom="line">
              <wp:posOffset>354330</wp:posOffset>
            </wp:positionV>
            <wp:extent cx="3800475" cy="5711190"/>
            <wp:effectExtent l="0" t="0" r="9525" b="3810"/>
            <wp:wrapNone/>
            <wp:docPr id="20"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00475" cy="5711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F84715" w14:textId="77777777" w:rsidR="006A75EF" w:rsidRPr="00F51F3A" w:rsidRDefault="006A75EF" w:rsidP="006A75EF">
      <w:pPr>
        <w:widowControl w:val="0"/>
        <w:tabs>
          <w:tab w:val="left" w:pos="708"/>
          <w:tab w:val="left" w:pos="1416"/>
          <w:tab w:val="left" w:pos="2123"/>
          <w:tab w:val="left" w:pos="2832"/>
          <w:tab w:val="left" w:pos="3540"/>
          <w:tab w:val="left" w:pos="4247"/>
          <w:tab w:val="left" w:pos="4956"/>
          <w:tab w:val="left" w:pos="5664"/>
          <w:tab w:val="left" w:pos="6372"/>
          <w:tab w:val="left" w:pos="7080"/>
          <w:tab w:val="left" w:pos="7787"/>
          <w:tab w:val="left" w:pos="8495"/>
        </w:tabs>
        <w:autoSpaceDE w:val="0"/>
        <w:autoSpaceDN w:val="0"/>
        <w:adjustRightInd w:val="0"/>
        <w:jc w:val="center"/>
        <w:rPr>
          <w:rFonts w:ascii="Calibri" w:hAnsi="Calibri" w:cs="Calibri"/>
          <w:color w:val="000000"/>
          <w:sz w:val="52"/>
          <w:szCs w:val="52"/>
          <w:lang w:eastAsia="ja-JP"/>
        </w:rPr>
      </w:pPr>
    </w:p>
    <w:p w14:paraId="7FCBF4E0" w14:textId="77777777" w:rsidR="006A75EF" w:rsidRPr="00F51F3A" w:rsidRDefault="006A75EF" w:rsidP="006A75EF">
      <w:pPr>
        <w:widowControl w:val="0"/>
        <w:tabs>
          <w:tab w:val="left" w:pos="708"/>
          <w:tab w:val="left" w:pos="1416"/>
          <w:tab w:val="left" w:pos="2123"/>
          <w:tab w:val="left" w:pos="2832"/>
          <w:tab w:val="left" w:pos="3540"/>
          <w:tab w:val="left" w:pos="4247"/>
          <w:tab w:val="left" w:pos="4956"/>
          <w:tab w:val="left" w:pos="5664"/>
          <w:tab w:val="left" w:pos="6372"/>
          <w:tab w:val="left" w:pos="7080"/>
          <w:tab w:val="left" w:pos="7787"/>
          <w:tab w:val="left" w:pos="8495"/>
        </w:tabs>
        <w:autoSpaceDE w:val="0"/>
        <w:autoSpaceDN w:val="0"/>
        <w:adjustRightInd w:val="0"/>
        <w:jc w:val="center"/>
        <w:rPr>
          <w:rFonts w:ascii="Calibri" w:hAnsi="Calibri" w:cs="Calibri"/>
          <w:color w:val="000000"/>
          <w:sz w:val="52"/>
          <w:szCs w:val="52"/>
          <w:lang w:eastAsia="ja-JP"/>
        </w:rPr>
      </w:pPr>
    </w:p>
    <w:p w14:paraId="4E7E2624" w14:textId="77777777" w:rsidR="006A75EF" w:rsidRPr="00F51F3A" w:rsidRDefault="006A75EF" w:rsidP="006A75EF">
      <w:pPr>
        <w:widowControl w:val="0"/>
        <w:tabs>
          <w:tab w:val="left" w:pos="708"/>
          <w:tab w:val="left" w:pos="1416"/>
          <w:tab w:val="left" w:pos="2123"/>
          <w:tab w:val="left" w:pos="2832"/>
          <w:tab w:val="left" w:pos="3540"/>
          <w:tab w:val="left" w:pos="4247"/>
          <w:tab w:val="left" w:pos="4956"/>
          <w:tab w:val="left" w:pos="5664"/>
          <w:tab w:val="left" w:pos="6372"/>
          <w:tab w:val="left" w:pos="7080"/>
          <w:tab w:val="left" w:pos="7787"/>
          <w:tab w:val="left" w:pos="8495"/>
        </w:tabs>
        <w:autoSpaceDE w:val="0"/>
        <w:autoSpaceDN w:val="0"/>
        <w:adjustRightInd w:val="0"/>
        <w:spacing w:after="200" w:line="275" w:lineRule="auto"/>
        <w:rPr>
          <w:rFonts w:ascii="Calibri" w:hAnsi="Calibri" w:cs="TimesNewRomanPS-BoldMT"/>
          <w:color w:val="000000"/>
          <w:sz w:val="36"/>
          <w:szCs w:val="36"/>
          <w:lang w:eastAsia="ja-JP"/>
        </w:rPr>
      </w:pPr>
    </w:p>
    <w:p w14:paraId="588A1B27" w14:textId="77777777" w:rsidR="006A75EF" w:rsidRPr="006A75EF" w:rsidRDefault="006A75EF" w:rsidP="006A75EF">
      <w:pPr>
        <w:widowControl w:val="0"/>
        <w:tabs>
          <w:tab w:val="left" w:pos="708"/>
          <w:tab w:val="left" w:pos="1416"/>
          <w:tab w:val="left" w:pos="2123"/>
          <w:tab w:val="left" w:pos="2832"/>
          <w:tab w:val="left" w:pos="3540"/>
          <w:tab w:val="left" w:pos="4247"/>
          <w:tab w:val="left" w:pos="4956"/>
          <w:tab w:val="left" w:pos="5664"/>
          <w:tab w:val="left" w:pos="6372"/>
          <w:tab w:val="left" w:pos="7080"/>
          <w:tab w:val="left" w:pos="7787"/>
          <w:tab w:val="left" w:pos="8495"/>
        </w:tabs>
        <w:autoSpaceDE w:val="0"/>
        <w:autoSpaceDN w:val="0"/>
        <w:adjustRightInd w:val="0"/>
        <w:spacing w:after="200" w:line="275" w:lineRule="auto"/>
        <w:rPr>
          <w:rFonts w:ascii="Calibri" w:hAnsi="Calibri" w:cs="TimesNewRomanPS-BoldMT"/>
          <w:color w:val="000000"/>
          <w:sz w:val="36"/>
          <w:szCs w:val="36"/>
          <w:lang w:eastAsia="ja-JP"/>
        </w:rPr>
      </w:pPr>
      <w:r w:rsidRPr="00F51F3A">
        <w:rPr>
          <w:rFonts w:ascii="Calibri" w:hAnsi="Calibri" w:cs="TimesNewRomanPS-BoldMT"/>
          <w:color w:val="000000"/>
          <w:sz w:val="36"/>
          <w:szCs w:val="36"/>
          <w:lang w:eastAsia="ja-JP"/>
        </w:rPr>
        <w:t xml:space="preserve">  </w:t>
      </w:r>
      <w:r>
        <w:rPr>
          <w:sz w:val="32"/>
          <w:szCs w:val="32"/>
        </w:rPr>
        <w:br w:type="page"/>
      </w:r>
    </w:p>
    <w:p w14:paraId="45408C79" w14:textId="1035F8A4" w:rsidR="002073C2" w:rsidRPr="007F38EB" w:rsidRDefault="007F38EB" w:rsidP="00B44B8D">
      <w:r>
        <w:rPr>
          <w:sz w:val="32"/>
          <w:szCs w:val="32"/>
        </w:rPr>
        <w:lastRenderedPageBreak/>
        <w:t>Lokal grunnordning for gudstjenestene i</w:t>
      </w:r>
      <w:r w:rsidR="00776A4F">
        <w:rPr>
          <w:sz w:val="32"/>
          <w:szCs w:val="32"/>
        </w:rPr>
        <w:t xml:space="preserve"> kapellet på TF høsten 2023</w:t>
      </w:r>
      <w:bookmarkStart w:id="0" w:name="_GoBack"/>
      <w:bookmarkEnd w:id="0"/>
    </w:p>
    <w:p w14:paraId="5859C79C" w14:textId="77777777" w:rsidR="002073C2" w:rsidRPr="0043435B" w:rsidRDefault="002073C2" w:rsidP="00B44B8D">
      <w:pPr>
        <w:rPr>
          <w:i/>
          <w:iCs/>
        </w:rPr>
      </w:pPr>
    </w:p>
    <w:p w14:paraId="074B9AB8" w14:textId="77777777" w:rsidR="007F38EB" w:rsidRPr="0043435B" w:rsidRDefault="007F38EB" w:rsidP="00B44B8D">
      <w:pPr>
        <w:rPr>
          <w:i/>
          <w:iCs/>
          <w:sz w:val="40"/>
          <w:szCs w:val="40"/>
        </w:rPr>
      </w:pPr>
      <w:r w:rsidRPr="0043435B">
        <w:rPr>
          <w:i/>
          <w:iCs/>
        </w:rPr>
        <w:t xml:space="preserve">Et stjernetegn (*) er satt til ledd der menigheten som hovedregel </w:t>
      </w:r>
      <w:proofErr w:type="spellStart"/>
      <w:r w:rsidRPr="0043435B">
        <w:rPr>
          <w:i/>
          <w:iCs/>
        </w:rPr>
        <w:t>står</w:t>
      </w:r>
      <w:proofErr w:type="spellEnd"/>
      <w:r w:rsidR="0043435B">
        <w:rPr>
          <w:i/>
          <w:iCs/>
        </w:rPr>
        <w:t>.</w:t>
      </w:r>
    </w:p>
    <w:p w14:paraId="7A7B3FA9" w14:textId="77777777" w:rsidR="007F38EB" w:rsidRPr="00871535" w:rsidRDefault="007F38EB" w:rsidP="00B44B8D"/>
    <w:p w14:paraId="654626C9" w14:textId="77777777" w:rsidR="007F38EB" w:rsidRDefault="009B4F52" w:rsidP="00B44B8D">
      <w:pPr>
        <w:rPr>
          <w:sz w:val="40"/>
          <w:szCs w:val="40"/>
        </w:rPr>
      </w:pPr>
      <w:r w:rsidRPr="002073C2">
        <w:rPr>
          <w:sz w:val="40"/>
          <w:szCs w:val="40"/>
        </w:rPr>
        <w:t>I</w:t>
      </w:r>
      <w:r w:rsidR="0051219B">
        <w:rPr>
          <w:sz w:val="40"/>
          <w:szCs w:val="40"/>
        </w:rPr>
        <w:t>.</w:t>
      </w:r>
      <w:r w:rsidR="00F40809" w:rsidRPr="002073C2">
        <w:rPr>
          <w:sz w:val="40"/>
          <w:szCs w:val="40"/>
        </w:rPr>
        <w:t xml:space="preserve"> samling</w:t>
      </w:r>
      <w:r w:rsidR="00F40809" w:rsidRPr="002073C2">
        <w:rPr>
          <w:sz w:val="40"/>
          <w:szCs w:val="40"/>
        </w:rPr>
        <w:br/>
      </w:r>
    </w:p>
    <w:p w14:paraId="4F4AD88B" w14:textId="77777777" w:rsidR="00F40809" w:rsidRPr="00871535" w:rsidRDefault="00F40809" w:rsidP="00B44B8D">
      <w:pPr>
        <w:rPr>
          <w:sz w:val="32"/>
          <w:szCs w:val="32"/>
        </w:rPr>
      </w:pPr>
      <w:r w:rsidRPr="00871535">
        <w:rPr>
          <w:sz w:val="32"/>
          <w:szCs w:val="32"/>
        </w:rPr>
        <w:t xml:space="preserve">1 | Forberedelse </w:t>
      </w:r>
    </w:p>
    <w:p w14:paraId="05621914" w14:textId="77777777" w:rsidR="00F40809" w:rsidRPr="002009F2" w:rsidRDefault="00F40809" w:rsidP="00B44B8D">
      <w:r w:rsidRPr="002009F2">
        <w:t xml:space="preserve">Klokkeringing </w:t>
      </w:r>
    </w:p>
    <w:p w14:paraId="1F68B9CF" w14:textId="77777777" w:rsidR="00F40809" w:rsidRPr="002009F2" w:rsidRDefault="00F40809" w:rsidP="00B44B8D">
      <w:r w:rsidRPr="002009F2">
        <w:t xml:space="preserve">Her eller etter ledd 3 Hilsen kan det være </w:t>
      </w:r>
    </w:p>
    <w:p w14:paraId="0FACEDC1" w14:textId="77777777" w:rsidR="00F40809" w:rsidRPr="002009F2" w:rsidRDefault="00F40809" w:rsidP="00B44B8D">
      <w:r w:rsidRPr="002009F2">
        <w:t xml:space="preserve">Kort informasjon om dagens gudstjeneste </w:t>
      </w:r>
    </w:p>
    <w:p w14:paraId="7829B763" w14:textId="77777777" w:rsidR="00871535" w:rsidRDefault="00F40809" w:rsidP="00B44B8D">
      <w:r w:rsidRPr="002009F2">
        <w:t xml:space="preserve">Kort stillhet </w:t>
      </w:r>
    </w:p>
    <w:p w14:paraId="736D4C98" w14:textId="77777777" w:rsidR="00F40809" w:rsidRPr="002009F2" w:rsidRDefault="00F40809" w:rsidP="00B44B8D">
      <w:r w:rsidRPr="002009F2">
        <w:t xml:space="preserve">Tre klokkeslag </w:t>
      </w:r>
    </w:p>
    <w:p w14:paraId="43205855" w14:textId="77777777" w:rsidR="004249A6" w:rsidRDefault="004249A6" w:rsidP="00B44B8D"/>
    <w:p w14:paraId="4AE98B1F" w14:textId="77777777" w:rsidR="00F40809" w:rsidRPr="00871535" w:rsidRDefault="00F40809" w:rsidP="00B44B8D">
      <w:pPr>
        <w:rPr>
          <w:sz w:val="32"/>
          <w:szCs w:val="32"/>
        </w:rPr>
      </w:pPr>
      <w:r w:rsidRPr="00871535">
        <w:rPr>
          <w:sz w:val="32"/>
          <w:szCs w:val="32"/>
        </w:rPr>
        <w:t xml:space="preserve">*2 | Inngangssalme </w:t>
      </w:r>
    </w:p>
    <w:p w14:paraId="7C8B00B8" w14:textId="77777777" w:rsidR="004249A6" w:rsidRDefault="004249A6" w:rsidP="00B44B8D"/>
    <w:p w14:paraId="7BA79896" w14:textId="77777777" w:rsidR="00F40809" w:rsidRPr="00871535" w:rsidRDefault="00F40809" w:rsidP="00B44B8D">
      <w:pPr>
        <w:rPr>
          <w:sz w:val="32"/>
          <w:szCs w:val="32"/>
        </w:rPr>
      </w:pPr>
      <w:r w:rsidRPr="00871535">
        <w:rPr>
          <w:sz w:val="32"/>
          <w:szCs w:val="32"/>
        </w:rPr>
        <w:t xml:space="preserve">*3 | Hilsen </w:t>
      </w:r>
    </w:p>
    <w:p w14:paraId="6795BB89" w14:textId="77777777" w:rsidR="004249A6" w:rsidRDefault="00F40809" w:rsidP="00B44B8D">
      <w:r w:rsidRPr="002009F2">
        <w:t xml:space="preserve">Liturgen fremsier eller synger inngangsordene. </w:t>
      </w:r>
      <w:r w:rsidR="004249A6">
        <w:t xml:space="preserve"> </w:t>
      </w:r>
    </w:p>
    <w:p w14:paraId="76485926" w14:textId="77777777" w:rsidR="004249A6" w:rsidRDefault="004249A6" w:rsidP="00B44B8D"/>
    <w:p w14:paraId="5090F39A" w14:textId="77777777" w:rsidR="00F40809" w:rsidRPr="002009F2" w:rsidRDefault="004249A6" w:rsidP="00B44B8D">
      <w:r w:rsidRPr="004249A6">
        <w:rPr>
          <w:noProof/>
        </w:rPr>
        <w:drawing>
          <wp:inline distT="0" distB="0" distL="0" distR="0" wp14:anchorId="0E73F929" wp14:editId="4FC2788C">
            <wp:extent cx="5760720" cy="1307465"/>
            <wp:effectExtent l="0" t="0" r="5080" b="0"/>
            <wp:docPr id="28"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1307465"/>
                    </a:xfrm>
                    <a:prstGeom prst="rect">
                      <a:avLst/>
                    </a:prstGeom>
                  </pic:spPr>
                </pic:pic>
              </a:graphicData>
            </a:graphic>
          </wp:inline>
        </w:drawing>
      </w:r>
      <w:r w:rsidR="00F40809" w:rsidRPr="002009F2">
        <w:t xml:space="preserve"> </w:t>
      </w:r>
    </w:p>
    <w:p w14:paraId="63DE2AE4" w14:textId="329E8001" w:rsidR="004249A6" w:rsidRDefault="00F40809" w:rsidP="00B44B8D">
      <w:r w:rsidRPr="002009F2">
        <w:fldChar w:fldCharType="begin"/>
      </w:r>
      <w:r w:rsidR="00344668">
        <w:instrText xml:space="preserve"> INCLUDEPICTURE "\\\\hume\\var\\folders\\cj\\nc6wlsrx3m33d_6dppx1xybw0000gn\\T\\com.microsoft.Word\\WebArchiveCopyPasteTempFiles\\page11image53376208" \* MERGEFORMAT </w:instrText>
      </w:r>
      <w:r w:rsidRPr="002009F2">
        <w:fldChar w:fldCharType="end"/>
      </w:r>
      <w:r w:rsidRPr="002009F2">
        <w:fldChar w:fldCharType="begin"/>
      </w:r>
      <w:r w:rsidR="00344668">
        <w:instrText xml:space="preserve"> INCLUDEPICTURE "\\\\hume\\var\\folders\\cj\\nc6wlsrx3m33d_6dppx1xybw0000gn\\T\\com.microsoft.Word\\WebArchiveCopyPasteTempFiles\\page11image63890816" \* MERGEFORMAT </w:instrText>
      </w:r>
      <w:r w:rsidRPr="002009F2">
        <w:fldChar w:fldCharType="separate"/>
      </w:r>
      <w:r w:rsidRPr="002009F2">
        <w:rPr>
          <w:noProof/>
        </w:rPr>
        <w:drawing>
          <wp:inline distT="0" distB="0" distL="0" distR="0" wp14:anchorId="7F200210" wp14:editId="09FC2616">
            <wp:extent cx="190500" cy="12700"/>
            <wp:effectExtent l="0" t="0" r="0" b="0"/>
            <wp:docPr id="16" name="Bilde 16" descr="page11image63890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1image638908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2700"/>
                    </a:xfrm>
                    <a:prstGeom prst="rect">
                      <a:avLst/>
                    </a:prstGeom>
                    <a:noFill/>
                    <a:ln>
                      <a:noFill/>
                    </a:ln>
                  </pic:spPr>
                </pic:pic>
              </a:graphicData>
            </a:graphic>
          </wp:inline>
        </w:drawing>
      </w:r>
      <w:r w:rsidRPr="002009F2">
        <w:fldChar w:fldCharType="end"/>
      </w:r>
      <w:r w:rsidRPr="002009F2">
        <w:fldChar w:fldCharType="begin"/>
      </w:r>
      <w:r w:rsidR="00344668">
        <w:instrText xml:space="preserve"> INCLUDEPICTURE "\\\\hume\\var\\folders\\cj\\nc6wlsrx3m33d_6dppx1xybw0000gn\\T\\com.microsoft.Word\\WebArchiveCopyPasteTempFiles\\page11image63891008" \* MERGEFORMAT </w:instrText>
      </w:r>
      <w:r w:rsidRPr="002009F2">
        <w:fldChar w:fldCharType="separate"/>
      </w:r>
      <w:r w:rsidRPr="002009F2">
        <w:rPr>
          <w:noProof/>
        </w:rPr>
        <w:drawing>
          <wp:inline distT="0" distB="0" distL="0" distR="0" wp14:anchorId="294DE0A7" wp14:editId="2BB02529">
            <wp:extent cx="190500" cy="12700"/>
            <wp:effectExtent l="0" t="0" r="0" b="0"/>
            <wp:docPr id="15" name="Bilde 15" descr="page11image6389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1image6389100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2700"/>
                    </a:xfrm>
                    <a:prstGeom prst="rect">
                      <a:avLst/>
                    </a:prstGeom>
                    <a:noFill/>
                    <a:ln>
                      <a:noFill/>
                    </a:ln>
                  </pic:spPr>
                </pic:pic>
              </a:graphicData>
            </a:graphic>
          </wp:inline>
        </w:drawing>
      </w:r>
      <w:r w:rsidRPr="002009F2">
        <w:fldChar w:fldCharType="end"/>
      </w:r>
    </w:p>
    <w:p w14:paraId="5D2065C3" w14:textId="77777777" w:rsidR="008C02FD" w:rsidRPr="00871535" w:rsidRDefault="00F40809" w:rsidP="00B44B8D">
      <w:pPr>
        <w:rPr>
          <w:sz w:val="32"/>
          <w:szCs w:val="32"/>
        </w:rPr>
      </w:pPr>
      <w:r w:rsidRPr="00871535">
        <w:rPr>
          <w:sz w:val="32"/>
          <w:szCs w:val="32"/>
        </w:rPr>
        <w:t xml:space="preserve">6 | Bønnerop </w:t>
      </w:r>
      <w:r w:rsidR="006F4274" w:rsidRPr="00871535">
        <w:rPr>
          <w:sz w:val="32"/>
          <w:szCs w:val="32"/>
        </w:rPr>
        <w:t>KYRIE</w:t>
      </w:r>
    </w:p>
    <w:p w14:paraId="3EECCA20" w14:textId="77777777" w:rsidR="004249A6" w:rsidRDefault="008C02FD" w:rsidP="00B44B8D">
      <w:r>
        <w:t>S13 (Salmeboka) nr. 976.3</w:t>
      </w:r>
      <w:r w:rsidR="00F40809" w:rsidRPr="002009F2">
        <w:t xml:space="preserve"> </w:t>
      </w:r>
      <w:r w:rsidR="00871535">
        <w:t xml:space="preserve">eller et annet </w:t>
      </w:r>
      <w:proofErr w:type="spellStart"/>
      <w:r w:rsidR="00871535">
        <w:t>Kyrierop</w:t>
      </w:r>
      <w:proofErr w:type="spellEnd"/>
    </w:p>
    <w:p w14:paraId="1D12F0C3" w14:textId="77777777" w:rsidR="004249A6" w:rsidRDefault="004249A6" w:rsidP="00B44B8D"/>
    <w:p w14:paraId="7AAB3916" w14:textId="77777777" w:rsidR="00F40809" w:rsidRPr="00871535" w:rsidRDefault="00F40809" w:rsidP="00B44B8D">
      <w:pPr>
        <w:rPr>
          <w:sz w:val="32"/>
          <w:szCs w:val="32"/>
        </w:rPr>
      </w:pPr>
      <w:r w:rsidRPr="00871535">
        <w:rPr>
          <w:sz w:val="32"/>
          <w:szCs w:val="32"/>
        </w:rPr>
        <w:t xml:space="preserve">7 | Lovsang </w:t>
      </w:r>
      <w:r w:rsidR="006F4274" w:rsidRPr="00871535">
        <w:rPr>
          <w:sz w:val="32"/>
          <w:szCs w:val="32"/>
        </w:rPr>
        <w:t xml:space="preserve">GLORIA </w:t>
      </w:r>
    </w:p>
    <w:p w14:paraId="15B9EF70" w14:textId="77777777" w:rsidR="008C02FD" w:rsidRDefault="008C02FD" w:rsidP="00B44B8D"/>
    <w:p w14:paraId="19236BA4" w14:textId="77777777" w:rsidR="008C02FD" w:rsidRDefault="008C02FD" w:rsidP="00B44B8D">
      <w:r w:rsidRPr="008C02FD">
        <w:rPr>
          <w:noProof/>
        </w:rPr>
        <w:drawing>
          <wp:inline distT="0" distB="0" distL="0" distR="0" wp14:anchorId="1F8E5C1B" wp14:editId="75DA8C7A">
            <wp:extent cx="4127500" cy="698500"/>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127500" cy="698500"/>
                    </a:xfrm>
                    <a:prstGeom prst="rect">
                      <a:avLst/>
                    </a:prstGeom>
                  </pic:spPr>
                </pic:pic>
              </a:graphicData>
            </a:graphic>
          </wp:inline>
        </w:drawing>
      </w:r>
    </w:p>
    <w:p w14:paraId="7EE51EC8" w14:textId="77777777" w:rsidR="008C02FD" w:rsidRDefault="008C02FD" w:rsidP="00B44B8D"/>
    <w:p w14:paraId="36DAE54E" w14:textId="77777777" w:rsidR="00871535" w:rsidRDefault="00871535" w:rsidP="00B44B8D"/>
    <w:p w14:paraId="069BA48D" w14:textId="77777777" w:rsidR="008C02FD" w:rsidRDefault="008C02FD" w:rsidP="00B44B8D">
      <w:r w:rsidRPr="008C02FD">
        <w:rPr>
          <w:noProof/>
        </w:rPr>
        <w:drawing>
          <wp:inline distT="0" distB="0" distL="0" distR="0" wp14:anchorId="725BB420" wp14:editId="5C4C201A">
            <wp:extent cx="5760720" cy="1598930"/>
            <wp:effectExtent l="0" t="0" r="5080" b="127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1598930"/>
                    </a:xfrm>
                    <a:prstGeom prst="rect">
                      <a:avLst/>
                    </a:prstGeom>
                  </pic:spPr>
                </pic:pic>
              </a:graphicData>
            </a:graphic>
          </wp:inline>
        </w:drawing>
      </w:r>
    </w:p>
    <w:p w14:paraId="1C046614" w14:textId="4E3EC30E" w:rsidR="008C02FD" w:rsidRDefault="008C02FD" w:rsidP="00B44B8D">
      <w:r w:rsidRPr="008C02FD">
        <w:rPr>
          <w:noProof/>
        </w:rPr>
        <w:lastRenderedPageBreak/>
        <w:drawing>
          <wp:inline distT="0" distB="0" distL="0" distR="0" wp14:anchorId="5F75C0A7" wp14:editId="6F7861FB">
            <wp:extent cx="5760720" cy="1816735"/>
            <wp:effectExtent l="0" t="0" r="5080"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1816735"/>
                    </a:xfrm>
                    <a:prstGeom prst="rect">
                      <a:avLst/>
                    </a:prstGeom>
                  </pic:spPr>
                </pic:pic>
              </a:graphicData>
            </a:graphic>
          </wp:inline>
        </w:drawing>
      </w:r>
    </w:p>
    <w:p w14:paraId="6FCCD139" w14:textId="5822FB72" w:rsidR="008C02FD" w:rsidRPr="00066F05" w:rsidRDefault="00066F05" w:rsidP="00066F05">
      <w:pPr>
        <w:ind w:left="2832" w:firstLine="708"/>
        <w:rPr>
          <w:i/>
          <w:iCs/>
        </w:rPr>
      </w:pPr>
      <w:r w:rsidRPr="00066F05">
        <w:rPr>
          <w:i/>
          <w:iCs/>
        </w:rPr>
        <w:t>Siste gang:</w:t>
      </w:r>
    </w:p>
    <w:p w14:paraId="1F836E3F" w14:textId="77777777" w:rsidR="008C02FD" w:rsidRPr="002009F2" w:rsidRDefault="008C02FD" w:rsidP="00B44B8D">
      <w:r w:rsidRPr="008C02FD">
        <w:rPr>
          <w:noProof/>
        </w:rPr>
        <w:drawing>
          <wp:inline distT="0" distB="0" distL="0" distR="0" wp14:anchorId="3D80DCEB" wp14:editId="7853C088">
            <wp:extent cx="5760720" cy="1760855"/>
            <wp:effectExtent l="0" t="0" r="0" b="4445"/>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1760855"/>
                    </a:xfrm>
                    <a:prstGeom prst="rect">
                      <a:avLst/>
                    </a:prstGeom>
                  </pic:spPr>
                </pic:pic>
              </a:graphicData>
            </a:graphic>
          </wp:inline>
        </w:drawing>
      </w:r>
    </w:p>
    <w:p w14:paraId="10292827" w14:textId="77777777" w:rsidR="00F40809" w:rsidRPr="002009F2" w:rsidRDefault="004249A6" w:rsidP="00B44B8D">
      <w:r>
        <w:t xml:space="preserve"> </w:t>
      </w:r>
    </w:p>
    <w:p w14:paraId="15F61BAA" w14:textId="77777777" w:rsidR="00F40809" w:rsidRPr="005B4A71" w:rsidRDefault="00F40809" w:rsidP="00B44B8D">
      <w:pPr>
        <w:rPr>
          <w:sz w:val="32"/>
          <w:szCs w:val="32"/>
        </w:rPr>
      </w:pPr>
      <w:r w:rsidRPr="005B4A71">
        <w:rPr>
          <w:sz w:val="32"/>
          <w:szCs w:val="32"/>
        </w:rPr>
        <w:t xml:space="preserve">8 | Dagens bønn </w:t>
      </w:r>
    </w:p>
    <w:p w14:paraId="1D9004C7" w14:textId="77777777" w:rsidR="008C02FD" w:rsidRDefault="00F40809" w:rsidP="00B44B8D">
      <w:r w:rsidRPr="002009F2">
        <w:t>Dagens bønn kan utelates. Bønnen synges eller fremsies. Bønnen innledes med:</w:t>
      </w:r>
      <w:r w:rsidRPr="002009F2">
        <w:br/>
      </w:r>
      <w:r w:rsidRPr="001D2BAC">
        <w:rPr>
          <w:b/>
          <w:bCs/>
        </w:rPr>
        <w:t>L |</w:t>
      </w:r>
      <w:r w:rsidRPr="002009F2">
        <w:t xml:space="preserve"> La oss alle be. </w:t>
      </w:r>
    </w:p>
    <w:p w14:paraId="39140CBA" w14:textId="77777777" w:rsidR="008C02FD" w:rsidRDefault="008C02FD" w:rsidP="00B44B8D"/>
    <w:p w14:paraId="51390B85" w14:textId="77777777" w:rsidR="00F40809" w:rsidRPr="002009F2" w:rsidRDefault="00F40809" w:rsidP="00B44B8D">
      <w:r w:rsidRPr="002009F2">
        <w:t xml:space="preserve">Bønnen avsluttes med: </w:t>
      </w:r>
    </w:p>
    <w:p w14:paraId="147BBFE4" w14:textId="77777777" w:rsidR="006F4274" w:rsidRDefault="008C02FD" w:rsidP="00B44B8D">
      <w:pPr>
        <w:rPr>
          <w:sz w:val="40"/>
          <w:szCs w:val="40"/>
        </w:rPr>
      </w:pPr>
      <w:r w:rsidRPr="008C02FD">
        <w:rPr>
          <w:noProof/>
        </w:rPr>
        <w:drawing>
          <wp:inline distT="0" distB="0" distL="0" distR="0" wp14:anchorId="2F70295E" wp14:editId="400E2667">
            <wp:extent cx="1409700" cy="673100"/>
            <wp:effectExtent l="0" t="0" r="0"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409700" cy="673100"/>
                    </a:xfrm>
                    <a:prstGeom prst="rect">
                      <a:avLst/>
                    </a:prstGeom>
                  </pic:spPr>
                </pic:pic>
              </a:graphicData>
            </a:graphic>
          </wp:inline>
        </w:drawing>
      </w:r>
    </w:p>
    <w:p w14:paraId="6A7D47BF" w14:textId="77777777" w:rsidR="008C02FD" w:rsidRDefault="008C02FD" w:rsidP="00B44B8D">
      <w:pPr>
        <w:rPr>
          <w:sz w:val="40"/>
          <w:szCs w:val="40"/>
        </w:rPr>
      </w:pPr>
    </w:p>
    <w:p w14:paraId="633653E2" w14:textId="77777777" w:rsidR="004249A6" w:rsidRPr="004249A6" w:rsidRDefault="004249A6" w:rsidP="00B44B8D">
      <w:pPr>
        <w:rPr>
          <w:sz w:val="40"/>
          <w:szCs w:val="40"/>
        </w:rPr>
      </w:pPr>
      <w:r w:rsidRPr="004249A6">
        <w:rPr>
          <w:sz w:val="40"/>
          <w:szCs w:val="40"/>
        </w:rPr>
        <w:t>II</w:t>
      </w:r>
      <w:r w:rsidR="0051219B">
        <w:rPr>
          <w:sz w:val="40"/>
          <w:szCs w:val="40"/>
        </w:rPr>
        <w:t>.</w:t>
      </w:r>
      <w:r w:rsidRPr="004249A6">
        <w:rPr>
          <w:sz w:val="40"/>
          <w:szCs w:val="40"/>
        </w:rPr>
        <w:t xml:space="preserve"> Ordet</w:t>
      </w:r>
    </w:p>
    <w:p w14:paraId="363CFBB7" w14:textId="77777777" w:rsidR="00F40809" w:rsidRPr="002009F2" w:rsidRDefault="004249A6" w:rsidP="00B44B8D">
      <w:r>
        <w:t xml:space="preserve"> </w:t>
      </w:r>
      <w:r w:rsidR="00F40809" w:rsidRPr="002009F2">
        <w:t xml:space="preserve"> </w:t>
      </w:r>
    </w:p>
    <w:p w14:paraId="5C91638F" w14:textId="77777777" w:rsidR="00F40809" w:rsidRPr="005B4A71" w:rsidRDefault="00F40809" w:rsidP="00B44B8D">
      <w:pPr>
        <w:rPr>
          <w:sz w:val="32"/>
          <w:szCs w:val="32"/>
        </w:rPr>
      </w:pPr>
      <w:r w:rsidRPr="005B4A71">
        <w:rPr>
          <w:sz w:val="32"/>
          <w:szCs w:val="32"/>
        </w:rPr>
        <w:t xml:space="preserve">9 | Første lesning </w:t>
      </w:r>
    </w:p>
    <w:p w14:paraId="50A55B1C" w14:textId="77777777" w:rsidR="00F40809" w:rsidRPr="002009F2" w:rsidRDefault="00F40809" w:rsidP="00B44B8D">
      <w:r w:rsidRPr="002009F2">
        <w:t xml:space="preserve">Lesningen avsluttes med: </w:t>
      </w:r>
    </w:p>
    <w:p w14:paraId="72A52C2B" w14:textId="77777777" w:rsidR="004249A6" w:rsidRDefault="00F40809" w:rsidP="00B44B8D">
      <w:r w:rsidRPr="001D2BAC">
        <w:rPr>
          <w:b/>
          <w:bCs/>
        </w:rPr>
        <w:t>ML |</w:t>
      </w:r>
      <w:r w:rsidRPr="002009F2">
        <w:t xml:space="preserve"> Slik lyder Herrens ord.</w:t>
      </w:r>
      <w:r w:rsidRPr="002009F2">
        <w:br/>
      </w:r>
    </w:p>
    <w:p w14:paraId="459C5625" w14:textId="77777777" w:rsidR="00F40809" w:rsidRPr="005B4A71" w:rsidRDefault="00F40809" w:rsidP="00B44B8D">
      <w:pPr>
        <w:rPr>
          <w:sz w:val="32"/>
          <w:szCs w:val="32"/>
        </w:rPr>
      </w:pPr>
      <w:r w:rsidRPr="005B4A71">
        <w:rPr>
          <w:sz w:val="32"/>
          <w:szCs w:val="32"/>
        </w:rPr>
        <w:t xml:space="preserve">10 | Bibelsk salme / Salme </w:t>
      </w:r>
    </w:p>
    <w:p w14:paraId="19A1B245" w14:textId="77777777" w:rsidR="00F40809" w:rsidRPr="002009F2" w:rsidRDefault="00F40809" w:rsidP="00B44B8D">
      <w:r w:rsidRPr="002009F2">
        <w:t xml:space="preserve">Det kan synges en bibelsk salme eller en annen salme, være korsang eller kort stillhet mellom lesningene. </w:t>
      </w:r>
    </w:p>
    <w:p w14:paraId="6B40B8F6" w14:textId="77777777" w:rsidR="004249A6" w:rsidRDefault="004249A6" w:rsidP="00B44B8D">
      <w:r>
        <w:t xml:space="preserve"> </w:t>
      </w:r>
    </w:p>
    <w:p w14:paraId="2D04A28A" w14:textId="77777777" w:rsidR="005B4A71" w:rsidRDefault="005B4A71">
      <w:pPr>
        <w:rPr>
          <w:sz w:val="32"/>
          <w:szCs w:val="32"/>
        </w:rPr>
      </w:pPr>
      <w:r>
        <w:rPr>
          <w:sz w:val="32"/>
          <w:szCs w:val="32"/>
        </w:rPr>
        <w:br w:type="page"/>
      </w:r>
    </w:p>
    <w:p w14:paraId="25DC54A3" w14:textId="77777777" w:rsidR="00F40809" w:rsidRPr="005B4A71" w:rsidRDefault="00F40809" w:rsidP="00B44B8D">
      <w:pPr>
        <w:rPr>
          <w:sz w:val="32"/>
          <w:szCs w:val="32"/>
        </w:rPr>
      </w:pPr>
      <w:r w:rsidRPr="005B4A71">
        <w:rPr>
          <w:sz w:val="32"/>
          <w:szCs w:val="32"/>
        </w:rPr>
        <w:lastRenderedPageBreak/>
        <w:t xml:space="preserve">*12 | Evangelium </w:t>
      </w:r>
    </w:p>
    <w:p w14:paraId="10A7B627" w14:textId="77777777" w:rsidR="00F40809" w:rsidRPr="002009F2" w:rsidRDefault="00F40809" w:rsidP="00B44B8D">
      <w:r w:rsidRPr="002009F2">
        <w:t xml:space="preserve">Halleluja </w:t>
      </w:r>
    </w:p>
    <w:p w14:paraId="0D03ADD8" w14:textId="77777777" w:rsidR="00F40809" w:rsidRPr="002009F2" w:rsidRDefault="00F40809" w:rsidP="00B44B8D">
      <w:r w:rsidRPr="002009F2">
        <w:t xml:space="preserve">Evangelielesningen innledes med hallelujaomkved eller et salmevers med hallelujaomkved. Det kan være evangelieprosesjon. </w:t>
      </w:r>
    </w:p>
    <w:p w14:paraId="6130E95F" w14:textId="77777777" w:rsidR="00F40809" w:rsidRPr="002009F2" w:rsidRDefault="00F40809" w:rsidP="00B44B8D">
      <w:r w:rsidRPr="002009F2">
        <w:t xml:space="preserve">Lesningen avsluttes med: </w:t>
      </w:r>
    </w:p>
    <w:p w14:paraId="2C75BA4E" w14:textId="77777777" w:rsidR="00F40809" w:rsidRPr="002009F2" w:rsidRDefault="00F40809" w:rsidP="00B44B8D">
      <w:r w:rsidRPr="001D2BAC">
        <w:rPr>
          <w:b/>
          <w:bCs/>
        </w:rPr>
        <w:t>L/ML |</w:t>
      </w:r>
      <w:r w:rsidRPr="002009F2">
        <w:t xml:space="preserve"> Slik lyder det hellige evangelium. </w:t>
      </w:r>
    </w:p>
    <w:p w14:paraId="3B78FF2E" w14:textId="77777777" w:rsidR="00F40809" w:rsidRPr="002009F2" w:rsidRDefault="00F40809" w:rsidP="00B44B8D">
      <w:r w:rsidRPr="002009F2">
        <w:t>Respons</w:t>
      </w:r>
      <w:r w:rsidR="004249A6">
        <w:t xml:space="preserve">: </w:t>
      </w:r>
      <w:r w:rsidRPr="002009F2">
        <w:t>Hallelujaomkvedet gjentas</w:t>
      </w:r>
      <w:r w:rsidR="004249A6">
        <w:t xml:space="preserve"> </w:t>
      </w:r>
    </w:p>
    <w:p w14:paraId="2BE24E12" w14:textId="77777777" w:rsidR="004249A6" w:rsidRDefault="004249A6" w:rsidP="00B44B8D"/>
    <w:p w14:paraId="23D9D185" w14:textId="77777777" w:rsidR="00F40809" w:rsidRPr="0051219B" w:rsidRDefault="00F40809" w:rsidP="00B44B8D">
      <w:pPr>
        <w:rPr>
          <w:sz w:val="32"/>
          <w:szCs w:val="32"/>
        </w:rPr>
      </w:pPr>
      <w:r w:rsidRPr="0051219B">
        <w:rPr>
          <w:sz w:val="32"/>
          <w:szCs w:val="32"/>
        </w:rPr>
        <w:t xml:space="preserve">13 | Preken </w:t>
      </w:r>
    </w:p>
    <w:p w14:paraId="7647B201" w14:textId="77777777" w:rsidR="00F40809" w:rsidRPr="002009F2" w:rsidRDefault="004249A6" w:rsidP="00B44B8D">
      <w:r>
        <w:t xml:space="preserve"> </w:t>
      </w:r>
    </w:p>
    <w:p w14:paraId="3784D6A3" w14:textId="77777777" w:rsidR="008C02FD" w:rsidRPr="0051219B" w:rsidRDefault="00F40809" w:rsidP="00B44B8D">
      <w:pPr>
        <w:rPr>
          <w:sz w:val="32"/>
          <w:szCs w:val="32"/>
        </w:rPr>
      </w:pPr>
      <w:r w:rsidRPr="0051219B">
        <w:rPr>
          <w:sz w:val="32"/>
          <w:szCs w:val="32"/>
        </w:rPr>
        <w:t xml:space="preserve">*14 | Trosbekjennelse </w:t>
      </w:r>
      <w:r w:rsidR="008C02FD" w:rsidRPr="0051219B">
        <w:rPr>
          <w:sz w:val="32"/>
          <w:szCs w:val="32"/>
        </w:rPr>
        <w:t xml:space="preserve">CREDO </w:t>
      </w:r>
    </w:p>
    <w:p w14:paraId="7E2AF1DE" w14:textId="77777777" w:rsidR="00F40809" w:rsidRPr="002009F2" w:rsidRDefault="008C02FD" w:rsidP="00B44B8D">
      <w:r>
        <w:t>S13 nr. 979.1</w:t>
      </w:r>
    </w:p>
    <w:p w14:paraId="508DDCDD" w14:textId="77777777" w:rsidR="004249A6" w:rsidRDefault="00F40809" w:rsidP="00B44B8D">
      <w:r w:rsidRPr="002009F2">
        <w:t xml:space="preserve">Trosbekjennelsen synges eller fremsies. </w:t>
      </w:r>
      <w:r w:rsidR="008C02FD">
        <w:t xml:space="preserve"> </w:t>
      </w:r>
    </w:p>
    <w:p w14:paraId="6D5EF701" w14:textId="77777777" w:rsidR="004249A6" w:rsidRDefault="004249A6" w:rsidP="00B44B8D"/>
    <w:p w14:paraId="6F36D0B4" w14:textId="77777777" w:rsidR="00F40809" w:rsidRPr="0051219B" w:rsidRDefault="00F40809" w:rsidP="00B44B8D">
      <w:pPr>
        <w:rPr>
          <w:sz w:val="32"/>
          <w:szCs w:val="32"/>
        </w:rPr>
      </w:pPr>
      <w:r w:rsidRPr="0051219B">
        <w:rPr>
          <w:sz w:val="32"/>
          <w:szCs w:val="32"/>
        </w:rPr>
        <w:t xml:space="preserve">15 | Salme </w:t>
      </w:r>
    </w:p>
    <w:p w14:paraId="24F18699" w14:textId="77777777" w:rsidR="004249A6" w:rsidRDefault="004249A6" w:rsidP="00B44B8D"/>
    <w:p w14:paraId="60C56323" w14:textId="77777777" w:rsidR="008C02FD" w:rsidRPr="0051219B" w:rsidRDefault="00373987" w:rsidP="00B44B8D">
      <w:pPr>
        <w:rPr>
          <w:sz w:val="32"/>
          <w:szCs w:val="32"/>
        </w:rPr>
      </w:pPr>
      <w:r w:rsidRPr="0051219B">
        <w:rPr>
          <w:sz w:val="32"/>
          <w:szCs w:val="32"/>
        </w:rPr>
        <w:t>1</w:t>
      </w:r>
      <w:r w:rsidR="00F40809" w:rsidRPr="0051219B">
        <w:rPr>
          <w:sz w:val="32"/>
          <w:szCs w:val="32"/>
        </w:rPr>
        <w:t>8 | Forbønn for kirken og verden</w:t>
      </w:r>
    </w:p>
    <w:p w14:paraId="0F792177" w14:textId="77777777" w:rsidR="00F40809" w:rsidRPr="002009F2" w:rsidRDefault="008C02FD" w:rsidP="00B44B8D">
      <w:r>
        <w:t>Fredslitaniet S13 nr. 983.1</w:t>
      </w:r>
      <w:r w:rsidR="00CC26A4">
        <w:t xml:space="preserve"> eller en annen forbønn.</w:t>
      </w:r>
      <w:r w:rsidR="00F40809" w:rsidRPr="004249A6">
        <w:rPr>
          <w:color w:val="FF0000"/>
        </w:rPr>
        <w:t xml:space="preserve"> </w:t>
      </w:r>
    </w:p>
    <w:p w14:paraId="35058D5A" w14:textId="77777777" w:rsidR="004249A6" w:rsidRDefault="004249A6" w:rsidP="00B44B8D"/>
    <w:p w14:paraId="310C753C" w14:textId="77777777" w:rsidR="0051219B" w:rsidRPr="0051219B" w:rsidRDefault="0051219B" w:rsidP="00B44B8D">
      <w:pPr>
        <w:rPr>
          <w:sz w:val="40"/>
          <w:szCs w:val="40"/>
        </w:rPr>
      </w:pPr>
      <w:r w:rsidRPr="00F417D1">
        <w:rPr>
          <w:sz w:val="40"/>
          <w:szCs w:val="40"/>
        </w:rPr>
        <w:t>III. Nattverd</w:t>
      </w:r>
    </w:p>
    <w:p w14:paraId="45FA59D6" w14:textId="77777777" w:rsidR="0051219B" w:rsidRDefault="0051219B" w:rsidP="00B44B8D">
      <w:pPr>
        <w:rPr>
          <w:sz w:val="32"/>
          <w:szCs w:val="32"/>
        </w:rPr>
      </w:pPr>
    </w:p>
    <w:p w14:paraId="305534D2" w14:textId="77777777" w:rsidR="00F40809" w:rsidRPr="0051219B" w:rsidRDefault="00F40809" w:rsidP="00B44B8D">
      <w:pPr>
        <w:rPr>
          <w:sz w:val="32"/>
          <w:szCs w:val="32"/>
        </w:rPr>
      </w:pPr>
      <w:r w:rsidRPr="0051219B">
        <w:rPr>
          <w:sz w:val="32"/>
          <w:szCs w:val="32"/>
        </w:rPr>
        <w:t xml:space="preserve">20 | Forberedelse av </w:t>
      </w:r>
      <w:proofErr w:type="spellStart"/>
      <w:r w:rsidRPr="0051219B">
        <w:rPr>
          <w:sz w:val="32"/>
          <w:szCs w:val="32"/>
        </w:rPr>
        <w:t>måltidet</w:t>
      </w:r>
      <w:proofErr w:type="spellEnd"/>
      <w:r w:rsidRPr="0051219B">
        <w:rPr>
          <w:sz w:val="32"/>
          <w:szCs w:val="32"/>
        </w:rPr>
        <w:t xml:space="preserve"> </w:t>
      </w:r>
      <w:r w:rsidR="00B20BF1" w:rsidRPr="0051219B">
        <w:rPr>
          <w:sz w:val="32"/>
          <w:szCs w:val="32"/>
        </w:rPr>
        <w:t>OFFERTORIUM</w:t>
      </w:r>
    </w:p>
    <w:p w14:paraId="4FD81A1B" w14:textId="77777777" w:rsidR="00F40809" w:rsidRPr="002009F2" w:rsidRDefault="00F40809" w:rsidP="00B44B8D">
      <w:r w:rsidRPr="002009F2">
        <w:t xml:space="preserve">Nattverdsalme </w:t>
      </w:r>
    </w:p>
    <w:p w14:paraId="306E5207" w14:textId="77777777" w:rsidR="00F40809" w:rsidRPr="002009F2" w:rsidRDefault="00F40809" w:rsidP="00B44B8D">
      <w:r w:rsidRPr="002009F2">
        <w:t>Menighetens takkoffer kan samles inn her</w:t>
      </w:r>
      <w:r w:rsidR="0051219B">
        <w:t xml:space="preserve"> eller</w:t>
      </w:r>
      <w:r w:rsidRPr="002009F2">
        <w:t xml:space="preserve"> under ledd 27. Innsamlingen kan skje før salmen synges eller mens den synges. Takkofferet avsluttes med: </w:t>
      </w:r>
    </w:p>
    <w:p w14:paraId="134DB6AE" w14:textId="77777777" w:rsidR="0051219B" w:rsidRDefault="0051219B" w:rsidP="00B44B8D"/>
    <w:p w14:paraId="2765E669" w14:textId="77777777" w:rsidR="00F40809" w:rsidRPr="002009F2" w:rsidRDefault="00F40809" w:rsidP="00B44B8D">
      <w:r w:rsidRPr="001D2BAC">
        <w:rPr>
          <w:b/>
          <w:bCs/>
        </w:rPr>
        <w:t>A eller L |</w:t>
      </w:r>
      <w:r w:rsidRPr="002009F2">
        <w:t xml:space="preserve"> Ta imot oss og </w:t>
      </w:r>
      <w:proofErr w:type="spellStart"/>
      <w:r w:rsidRPr="002009F2">
        <w:t>våre</w:t>
      </w:r>
      <w:proofErr w:type="spellEnd"/>
      <w:r w:rsidRPr="002009F2">
        <w:t xml:space="preserve"> gaver i Jesu navn. Amen.</w:t>
      </w:r>
    </w:p>
    <w:p w14:paraId="0B4522A3" w14:textId="77777777" w:rsidR="00F40809" w:rsidRPr="002009F2" w:rsidRDefault="00F40809" w:rsidP="00B44B8D"/>
    <w:p w14:paraId="764E8E8B" w14:textId="77777777" w:rsidR="002073C2" w:rsidRDefault="002073C2">
      <w:r>
        <w:br w:type="page"/>
      </w:r>
    </w:p>
    <w:p w14:paraId="3EBF67B4" w14:textId="77777777" w:rsidR="00F40809" w:rsidRPr="0051219B" w:rsidRDefault="00F40809" w:rsidP="00B44B8D">
      <w:pPr>
        <w:rPr>
          <w:sz w:val="32"/>
          <w:szCs w:val="32"/>
        </w:rPr>
      </w:pPr>
      <w:r w:rsidRPr="0051219B">
        <w:rPr>
          <w:sz w:val="32"/>
          <w:szCs w:val="32"/>
        </w:rPr>
        <w:lastRenderedPageBreak/>
        <w:t xml:space="preserve">*21 | Takksigelse og bønn </w:t>
      </w:r>
    </w:p>
    <w:p w14:paraId="4FFA2BF2" w14:textId="77777777" w:rsidR="00F40809" w:rsidRPr="002009F2" w:rsidRDefault="00F40809" w:rsidP="00B44B8D">
      <w:r w:rsidRPr="002009F2">
        <w:t xml:space="preserve">Hilsen PREFASJONSDIALOG </w:t>
      </w:r>
    </w:p>
    <w:p w14:paraId="4B74CEA9" w14:textId="77777777" w:rsidR="00F40809" w:rsidRPr="002009F2" w:rsidRDefault="00F40809" w:rsidP="00B44B8D"/>
    <w:p w14:paraId="5B290AE0" w14:textId="77777777" w:rsidR="00F40809" w:rsidRPr="002009F2" w:rsidRDefault="00F40809" w:rsidP="00B44B8D">
      <w:r w:rsidRPr="002009F2">
        <w:rPr>
          <w:noProof/>
        </w:rPr>
        <w:drawing>
          <wp:inline distT="0" distB="0" distL="0" distR="0" wp14:anchorId="155AFBA6" wp14:editId="7BE60796">
            <wp:extent cx="5760720" cy="4911090"/>
            <wp:effectExtent l="0" t="0" r="0" b="3810"/>
            <wp:docPr id="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760720" cy="4911090"/>
                    </a:xfrm>
                    <a:prstGeom prst="rect">
                      <a:avLst/>
                    </a:prstGeom>
                  </pic:spPr>
                </pic:pic>
              </a:graphicData>
            </a:graphic>
          </wp:inline>
        </w:drawing>
      </w:r>
    </w:p>
    <w:p w14:paraId="50931947" w14:textId="77777777" w:rsidR="002073C2" w:rsidRDefault="002073C2">
      <w:r>
        <w:br w:type="page"/>
      </w:r>
    </w:p>
    <w:p w14:paraId="363D93D5" w14:textId="77777777" w:rsidR="00F40809" w:rsidRPr="002009F2" w:rsidRDefault="00F40809" w:rsidP="00B44B8D">
      <w:r w:rsidRPr="0051219B">
        <w:rPr>
          <w:sz w:val="32"/>
          <w:szCs w:val="32"/>
        </w:rPr>
        <w:lastRenderedPageBreak/>
        <w:t xml:space="preserve">Innledende lovprisning </w:t>
      </w:r>
      <w:r w:rsidR="0051219B" w:rsidRPr="0051219B">
        <w:rPr>
          <w:sz w:val="32"/>
          <w:szCs w:val="32"/>
        </w:rPr>
        <w:t>PREFASJON</w:t>
      </w:r>
      <w:r w:rsidRPr="002009F2">
        <w:br/>
        <w:t>Liturgen vender seg mot alteret og synger eller fremsier prefasjonen.</w:t>
      </w:r>
      <w:r w:rsidRPr="002009F2">
        <w:br/>
      </w:r>
      <w:r w:rsidR="00530394">
        <w:t xml:space="preserve"> </w:t>
      </w:r>
      <w:r w:rsidRPr="002009F2">
        <w:t xml:space="preserve"> </w:t>
      </w:r>
    </w:p>
    <w:p w14:paraId="735D2074" w14:textId="77777777" w:rsidR="00F40809" w:rsidRPr="002009F2" w:rsidRDefault="00F40809" w:rsidP="00B44B8D">
      <w:r w:rsidRPr="002009F2">
        <w:rPr>
          <w:noProof/>
        </w:rPr>
        <w:drawing>
          <wp:inline distT="0" distB="0" distL="0" distR="0" wp14:anchorId="421BF069" wp14:editId="42BDFDAD">
            <wp:extent cx="5760720" cy="6497955"/>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6497955"/>
                    </a:xfrm>
                    <a:prstGeom prst="rect">
                      <a:avLst/>
                    </a:prstGeom>
                  </pic:spPr>
                </pic:pic>
              </a:graphicData>
            </a:graphic>
          </wp:inline>
        </w:drawing>
      </w:r>
    </w:p>
    <w:p w14:paraId="56B2E652" w14:textId="77777777" w:rsidR="00F40809" w:rsidRPr="002009F2" w:rsidRDefault="00F40809" w:rsidP="00B44B8D">
      <w:r w:rsidRPr="002009F2">
        <w:rPr>
          <w:noProof/>
        </w:rPr>
        <w:lastRenderedPageBreak/>
        <w:drawing>
          <wp:inline distT="0" distB="0" distL="0" distR="0" wp14:anchorId="4D6188BB" wp14:editId="0DB9BD2D">
            <wp:extent cx="5760720" cy="8566785"/>
            <wp:effectExtent l="0" t="0" r="5080" b="0"/>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8566785"/>
                    </a:xfrm>
                    <a:prstGeom prst="rect">
                      <a:avLst/>
                    </a:prstGeom>
                  </pic:spPr>
                </pic:pic>
              </a:graphicData>
            </a:graphic>
          </wp:inline>
        </w:drawing>
      </w:r>
    </w:p>
    <w:p w14:paraId="283AAC16" w14:textId="77777777" w:rsidR="00530394" w:rsidRDefault="00530394" w:rsidP="00B44B8D">
      <w:r>
        <w:t xml:space="preserve">(Prefasjon A for treenighetstiden, eller en annen </w:t>
      </w:r>
      <w:proofErr w:type="spellStart"/>
      <w:r>
        <w:t>kireårsprefasj</w:t>
      </w:r>
      <w:r w:rsidR="006F4274">
        <w:t>o</w:t>
      </w:r>
      <w:r>
        <w:t>n</w:t>
      </w:r>
      <w:proofErr w:type="spellEnd"/>
      <w:r w:rsidR="006F4274">
        <w:t>)</w:t>
      </w:r>
    </w:p>
    <w:p w14:paraId="6DE888BA" w14:textId="3A4059BE" w:rsidR="00F40809" w:rsidRDefault="00F40809" w:rsidP="00B44B8D">
      <w:pPr>
        <w:rPr>
          <w:sz w:val="32"/>
          <w:szCs w:val="32"/>
        </w:rPr>
      </w:pPr>
      <w:r w:rsidRPr="0091042F">
        <w:rPr>
          <w:sz w:val="32"/>
          <w:szCs w:val="32"/>
        </w:rPr>
        <w:lastRenderedPageBreak/>
        <w:t xml:space="preserve">Hellig </w:t>
      </w:r>
      <w:r w:rsidR="00530394" w:rsidRPr="0091042F">
        <w:rPr>
          <w:sz w:val="32"/>
          <w:szCs w:val="32"/>
        </w:rPr>
        <w:t>SANCTUS</w:t>
      </w:r>
    </w:p>
    <w:p w14:paraId="51BFB426" w14:textId="426F05BF" w:rsidR="003D085A" w:rsidRDefault="003D085A" w:rsidP="00B44B8D">
      <w:pPr>
        <w:rPr>
          <w:sz w:val="32"/>
          <w:szCs w:val="32"/>
        </w:rPr>
      </w:pPr>
    </w:p>
    <w:p w14:paraId="13DB451D" w14:textId="6EBCCECF" w:rsidR="003D085A" w:rsidRDefault="003D085A" w:rsidP="00B44B8D">
      <w:r>
        <w:rPr>
          <w:b/>
          <w:bCs/>
        </w:rPr>
        <w:t>A</w:t>
      </w:r>
      <w:r w:rsidRPr="002009F2">
        <w:t xml:space="preserve"> | </w:t>
      </w:r>
      <w:r>
        <w:t xml:space="preserve">Hellig, hellig, hellig er Herren </w:t>
      </w:r>
      <w:proofErr w:type="spellStart"/>
      <w:r>
        <w:t>Sebaot</w:t>
      </w:r>
      <w:proofErr w:type="spellEnd"/>
      <w:r>
        <w:t>.</w:t>
      </w:r>
      <w:r>
        <w:br/>
        <w:t>All jorden er full av din herlighet.</w:t>
      </w:r>
    </w:p>
    <w:p w14:paraId="09704560" w14:textId="626E17EB" w:rsidR="003D085A" w:rsidRDefault="003D085A" w:rsidP="00B44B8D">
      <w:r>
        <w:t>Hosianna i det høyeste.</w:t>
      </w:r>
    </w:p>
    <w:p w14:paraId="33B4FD3F" w14:textId="59A3E0F2" w:rsidR="003D085A" w:rsidRDefault="003D085A" w:rsidP="00B44B8D">
      <w:r>
        <w:t>Velsignet være han som kommer i Herrens navn.</w:t>
      </w:r>
    </w:p>
    <w:p w14:paraId="0D6F765C" w14:textId="5C9AC78C" w:rsidR="003D085A" w:rsidRDefault="003D085A" w:rsidP="00B44B8D">
      <w:r>
        <w:t>Hosianna i det høyeste.</w:t>
      </w:r>
    </w:p>
    <w:p w14:paraId="0CD24561" w14:textId="45841C72" w:rsidR="00F40809" w:rsidRPr="002009F2" w:rsidRDefault="00530394" w:rsidP="00B44B8D">
      <w:r>
        <w:t xml:space="preserve"> </w:t>
      </w:r>
    </w:p>
    <w:p w14:paraId="79BC4CD0" w14:textId="77777777" w:rsidR="00F40809" w:rsidRPr="002009F2" w:rsidRDefault="00F40809" w:rsidP="00B44B8D">
      <w:r w:rsidRPr="009607CF">
        <w:rPr>
          <w:b/>
          <w:bCs/>
        </w:rPr>
        <w:t>L/ML</w:t>
      </w:r>
      <w:r w:rsidRPr="002009F2">
        <w:t xml:space="preserve"> | Vi priser deg, hellige Gud, himmelens og jordens Skaper, du som har elsket verden og gitt din Sønn, Jesus Kristus, for at han skulle frelse oss fra synd og død og vinne deg et hellig folk.</w:t>
      </w:r>
      <w:r w:rsidRPr="002009F2">
        <w:br/>
      </w:r>
      <w:r w:rsidRPr="009607CF">
        <w:rPr>
          <w:b/>
          <w:bCs/>
        </w:rPr>
        <w:t>L |</w:t>
      </w:r>
      <w:r w:rsidRPr="002009F2">
        <w:t xml:space="preserve"> Vi ber deg: Send din </w:t>
      </w:r>
      <w:proofErr w:type="spellStart"/>
      <w:r w:rsidRPr="002009F2">
        <w:t>Ånd</w:t>
      </w:r>
      <w:proofErr w:type="spellEnd"/>
      <w:r w:rsidRPr="002009F2">
        <w:t xml:space="preserve"> over disse gaver, så vi kan ta imot Jesus Kristus i brødet og vinen. </w:t>
      </w:r>
    </w:p>
    <w:p w14:paraId="47DBB8B4" w14:textId="77777777" w:rsidR="00775F95" w:rsidRDefault="00775F95" w:rsidP="00B44B8D"/>
    <w:p w14:paraId="5349B605" w14:textId="77777777" w:rsidR="00775F95" w:rsidRDefault="00775F95" w:rsidP="00B44B8D"/>
    <w:p w14:paraId="4DD8B57B" w14:textId="77777777" w:rsidR="00775F95" w:rsidRPr="0091042F" w:rsidRDefault="00775F95" w:rsidP="00775F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spacing w:after="120"/>
        <w:jc w:val="both"/>
        <w:rPr>
          <w:rFonts w:ascii="Minion Pro" w:eastAsiaTheme="minorHAnsi" w:hAnsi="Minion Pro" w:cs="Minion Pro"/>
          <w:color w:val="000000"/>
          <w:sz w:val="32"/>
          <w:szCs w:val="32"/>
          <w:lang w:eastAsia="en-US"/>
        </w:rPr>
      </w:pPr>
      <w:proofErr w:type="spellStart"/>
      <w:r w:rsidRPr="0091042F">
        <w:rPr>
          <w:rFonts w:ascii="Minion Pro" w:eastAsiaTheme="minorHAnsi" w:hAnsi="Minion Pro" w:cs="Minion Pro"/>
          <w:color w:val="000000"/>
          <w:sz w:val="32"/>
          <w:szCs w:val="32"/>
          <w:lang w:eastAsia="en-US"/>
        </w:rPr>
        <w:t>Innstiftelsesordene</w:t>
      </w:r>
      <w:proofErr w:type="spellEnd"/>
      <w:r w:rsidRPr="0091042F">
        <w:rPr>
          <w:rFonts w:ascii="Minion Pro" w:eastAsiaTheme="minorHAnsi" w:hAnsi="Minion Pro" w:cs="Minion Pro"/>
          <w:color w:val="000000"/>
          <w:sz w:val="32"/>
          <w:szCs w:val="32"/>
          <w:lang w:eastAsia="en-US"/>
        </w:rPr>
        <w:t xml:space="preserve"> VERBA A, bokmål</w:t>
      </w:r>
    </w:p>
    <w:p w14:paraId="0DB71D75" w14:textId="77777777" w:rsidR="00775F95" w:rsidRDefault="00775F95" w:rsidP="00775F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spacing w:after="120"/>
        <w:jc w:val="both"/>
        <w:rPr>
          <w:rFonts w:ascii="Minion Pro" w:eastAsiaTheme="minorHAnsi" w:hAnsi="Minion Pro" w:cs="Minion Pro"/>
          <w:color w:val="000000"/>
          <w:lang w:eastAsia="en-US"/>
        </w:rPr>
      </w:pPr>
    </w:p>
    <w:p w14:paraId="28EE7128" w14:textId="0BC78E8A" w:rsidR="00775F95" w:rsidRDefault="00775F95" w:rsidP="00775F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spacing w:after="120"/>
        <w:jc w:val="both"/>
        <w:rPr>
          <w:rFonts w:ascii="Minion Pro" w:eastAsiaTheme="minorHAnsi" w:hAnsi="Minion Pro" w:cs="Minion Pro"/>
          <w:color w:val="000000"/>
          <w:lang w:eastAsia="en-US"/>
        </w:rPr>
      </w:pPr>
      <w:r>
        <w:rPr>
          <w:noProof/>
        </w:rPr>
        <w:drawing>
          <wp:inline distT="0" distB="0" distL="0" distR="0" wp14:anchorId="47F367C1" wp14:editId="4126E262">
            <wp:extent cx="5760720" cy="655320"/>
            <wp:effectExtent l="0" t="0" r="5080" b="5080"/>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655320"/>
                    </a:xfrm>
                    <a:prstGeom prst="rect">
                      <a:avLst/>
                    </a:prstGeom>
                    <a:noFill/>
                    <a:ln>
                      <a:noFill/>
                    </a:ln>
                  </pic:spPr>
                </pic:pic>
              </a:graphicData>
            </a:graphic>
          </wp:inline>
        </w:drawing>
      </w:r>
    </w:p>
    <w:p w14:paraId="589D7F6A" w14:textId="72BB4C3C" w:rsidR="00775F95" w:rsidRDefault="00775F95" w:rsidP="00775F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spacing w:after="120"/>
        <w:jc w:val="both"/>
        <w:rPr>
          <w:rFonts w:ascii="Minion Pro" w:eastAsiaTheme="minorHAnsi" w:hAnsi="Minion Pro" w:cs="Minion Pro"/>
          <w:color w:val="000000"/>
          <w:lang w:eastAsia="en-US"/>
        </w:rPr>
      </w:pPr>
      <w:r>
        <w:rPr>
          <w:noProof/>
        </w:rPr>
        <w:drawing>
          <wp:inline distT="0" distB="0" distL="0" distR="0" wp14:anchorId="350DE5F9" wp14:editId="70CFE619">
            <wp:extent cx="5760720" cy="676275"/>
            <wp:effectExtent l="0" t="0" r="0" b="0"/>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676275"/>
                    </a:xfrm>
                    <a:prstGeom prst="rect">
                      <a:avLst/>
                    </a:prstGeom>
                    <a:noFill/>
                    <a:ln>
                      <a:noFill/>
                    </a:ln>
                  </pic:spPr>
                </pic:pic>
              </a:graphicData>
            </a:graphic>
          </wp:inline>
        </w:drawing>
      </w:r>
    </w:p>
    <w:p w14:paraId="33CA0191" w14:textId="17A93F7F" w:rsidR="00775F95" w:rsidRDefault="00775F95" w:rsidP="00775F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spacing w:after="120"/>
        <w:jc w:val="both"/>
        <w:rPr>
          <w:rFonts w:ascii="Minion Pro" w:eastAsiaTheme="minorHAnsi" w:hAnsi="Minion Pro" w:cs="Minion Pro"/>
          <w:color w:val="000000"/>
          <w:lang w:eastAsia="en-US"/>
        </w:rPr>
      </w:pPr>
      <w:r>
        <w:rPr>
          <w:noProof/>
        </w:rPr>
        <w:drawing>
          <wp:inline distT="0" distB="0" distL="0" distR="0" wp14:anchorId="2F99318C" wp14:editId="4502CE18">
            <wp:extent cx="5760720" cy="668020"/>
            <wp:effectExtent l="0" t="0" r="5080" b="5080"/>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668020"/>
                    </a:xfrm>
                    <a:prstGeom prst="rect">
                      <a:avLst/>
                    </a:prstGeom>
                    <a:noFill/>
                    <a:ln>
                      <a:noFill/>
                    </a:ln>
                  </pic:spPr>
                </pic:pic>
              </a:graphicData>
            </a:graphic>
          </wp:inline>
        </w:drawing>
      </w:r>
    </w:p>
    <w:p w14:paraId="7E205271" w14:textId="7FF675DB" w:rsidR="00775F95" w:rsidRDefault="00775F95" w:rsidP="00775F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spacing w:after="120"/>
        <w:jc w:val="both"/>
        <w:rPr>
          <w:rFonts w:ascii="Minion Pro" w:eastAsiaTheme="minorHAnsi" w:hAnsi="Minion Pro" w:cs="Minion Pro"/>
          <w:color w:val="000000"/>
          <w:lang w:eastAsia="en-US"/>
        </w:rPr>
      </w:pPr>
      <w:r>
        <w:rPr>
          <w:noProof/>
        </w:rPr>
        <w:drawing>
          <wp:inline distT="0" distB="0" distL="0" distR="0" wp14:anchorId="00FCBD1F" wp14:editId="32B90B62">
            <wp:extent cx="5760720" cy="671195"/>
            <wp:effectExtent l="0" t="0" r="5080" b="1905"/>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671195"/>
                    </a:xfrm>
                    <a:prstGeom prst="rect">
                      <a:avLst/>
                    </a:prstGeom>
                    <a:noFill/>
                    <a:ln>
                      <a:noFill/>
                    </a:ln>
                  </pic:spPr>
                </pic:pic>
              </a:graphicData>
            </a:graphic>
          </wp:inline>
        </w:drawing>
      </w:r>
    </w:p>
    <w:p w14:paraId="109EE58B" w14:textId="7FD13B42" w:rsidR="00775F95" w:rsidRDefault="00775F95" w:rsidP="00775F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spacing w:after="120"/>
        <w:jc w:val="both"/>
        <w:rPr>
          <w:rFonts w:ascii="Minion Pro" w:eastAsiaTheme="minorHAnsi" w:hAnsi="Minion Pro" w:cs="Minion Pro"/>
          <w:color w:val="000000"/>
          <w:lang w:eastAsia="en-US"/>
        </w:rPr>
      </w:pPr>
      <w:r>
        <w:rPr>
          <w:noProof/>
        </w:rPr>
        <w:drawing>
          <wp:inline distT="0" distB="0" distL="0" distR="0" wp14:anchorId="6320D11C" wp14:editId="7E3985DC">
            <wp:extent cx="5760720" cy="654050"/>
            <wp:effectExtent l="0" t="0" r="5080" b="635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654050"/>
                    </a:xfrm>
                    <a:prstGeom prst="rect">
                      <a:avLst/>
                    </a:prstGeom>
                    <a:noFill/>
                    <a:ln>
                      <a:noFill/>
                    </a:ln>
                  </pic:spPr>
                </pic:pic>
              </a:graphicData>
            </a:graphic>
          </wp:inline>
        </w:drawing>
      </w:r>
    </w:p>
    <w:p w14:paraId="3AD8BB12" w14:textId="77777777" w:rsidR="00775F95" w:rsidRPr="002009F2" w:rsidRDefault="00775F95" w:rsidP="00775F95">
      <w:r>
        <w:rPr>
          <w:noProof/>
        </w:rPr>
        <w:drawing>
          <wp:inline distT="0" distB="0" distL="0" distR="0" wp14:anchorId="785C5FA2" wp14:editId="3226D10B">
            <wp:extent cx="5760720" cy="680720"/>
            <wp:effectExtent l="0" t="0" r="5080" b="508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680720"/>
                    </a:xfrm>
                    <a:prstGeom prst="rect">
                      <a:avLst/>
                    </a:prstGeom>
                    <a:noFill/>
                    <a:ln>
                      <a:noFill/>
                    </a:ln>
                  </pic:spPr>
                </pic:pic>
              </a:graphicData>
            </a:graphic>
          </wp:inline>
        </w:drawing>
      </w:r>
    </w:p>
    <w:p w14:paraId="278D7682" w14:textId="77777777" w:rsidR="00775F95" w:rsidRDefault="00775F95" w:rsidP="00B44B8D"/>
    <w:p w14:paraId="79083250" w14:textId="77777777" w:rsidR="005C7075" w:rsidRPr="002009F2" w:rsidRDefault="005C7075" w:rsidP="00B44B8D"/>
    <w:p w14:paraId="4A7F2624" w14:textId="77777777" w:rsidR="005C7075" w:rsidRDefault="005C7075" w:rsidP="00B44B8D"/>
    <w:p w14:paraId="0AE70F52" w14:textId="77777777" w:rsidR="00775F95" w:rsidRDefault="00775F95" w:rsidP="00B44B8D"/>
    <w:p w14:paraId="5D4360E7" w14:textId="77777777" w:rsidR="00775F95" w:rsidRDefault="00775F95">
      <w:r>
        <w:br w:type="page"/>
      </w:r>
    </w:p>
    <w:p w14:paraId="7CE96CE2" w14:textId="77777777" w:rsidR="00775F95" w:rsidRDefault="00775F95" w:rsidP="00775F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spacing w:after="120"/>
        <w:jc w:val="both"/>
        <w:rPr>
          <w:rFonts w:ascii="Minion Pro" w:eastAsiaTheme="minorHAnsi" w:hAnsi="Minion Pro" w:cs="Minion Pro"/>
          <w:color w:val="000000"/>
          <w:lang w:eastAsia="en-US"/>
        </w:rPr>
      </w:pPr>
      <w:r>
        <w:rPr>
          <w:rFonts w:ascii="Minion Pro" w:eastAsiaTheme="minorHAnsi" w:hAnsi="Minion Pro" w:cs="Minion Pro"/>
          <w:color w:val="000000"/>
          <w:lang w:eastAsia="en-US"/>
        </w:rPr>
        <w:lastRenderedPageBreak/>
        <w:t>VERBA B, bokmål</w:t>
      </w:r>
    </w:p>
    <w:p w14:paraId="22031AAE" w14:textId="77777777" w:rsidR="00775F95" w:rsidRDefault="00775F95" w:rsidP="00775F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spacing w:after="120"/>
        <w:jc w:val="both"/>
        <w:rPr>
          <w:rFonts w:ascii="Minion Pro" w:eastAsiaTheme="minorHAnsi" w:hAnsi="Minion Pro" w:cs="Minion Pro"/>
          <w:color w:val="000000"/>
          <w:lang w:eastAsia="en-US"/>
        </w:rPr>
      </w:pPr>
    </w:p>
    <w:p w14:paraId="53914049" w14:textId="7637CCE0" w:rsidR="00775F95" w:rsidRDefault="00775F95" w:rsidP="00775F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spacing w:after="120"/>
        <w:jc w:val="both"/>
        <w:rPr>
          <w:rFonts w:ascii="Minion Pro" w:eastAsiaTheme="minorHAnsi" w:hAnsi="Minion Pro" w:cs="Minion Pro"/>
          <w:color w:val="000000"/>
          <w:lang w:eastAsia="en-US"/>
        </w:rPr>
      </w:pPr>
      <w:r>
        <w:rPr>
          <w:noProof/>
        </w:rPr>
        <w:drawing>
          <wp:inline distT="0" distB="0" distL="0" distR="0" wp14:anchorId="1576B9B2" wp14:editId="0D4048DC">
            <wp:extent cx="5760720" cy="696595"/>
            <wp:effectExtent l="0" t="0" r="5080" b="1905"/>
            <wp:docPr id="33" name="Bil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696595"/>
                    </a:xfrm>
                    <a:prstGeom prst="rect">
                      <a:avLst/>
                    </a:prstGeom>
                    <a:noFill/>
                    <a:ln>
                      <a:noFill/>
                    </a:ln>
                  </pic:spPr>
                </pic:pic>
              </a:graphicData>
            </a:graphic>
          </wp:inline>
        </w:drawing>
      </w:r>
    </w:p>
    <w:p w14:paraId="44065B0A" w14:textId="2891AAD3" w:rsidR="00775F95" w:rsidRDefault="00775F95" w:rsidP="00775F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spacing w:after="120"/>
        <w:jc w:val="both"/>
        <w:rPr>
          <w:rFonts w:ascii="Minion Pro" w:eastAsiaTheme="minorHAnsi" w:hAnsi="Minion Pro" w:cs="Minion Pro"/>
          <w:color w:val="000000"/>
          <w:lang w:eastAsia="en-US"/>
        </w:rPr>
      </w:pPr>
      <w:r>
        <w:rPr>
          <w:noProof/>
        </w:rPr>
        <w:drawing>
          <wp:inline distT="0" distB="0" distL="0" distR="0" wp14:anchorId="59FBE5C6" wp14:editId="1BE7D98D">
            <wp:extent cx="5753100" cy="698500"/>
            <wp:effectExtent l="0" t="0" r="0" b="0"/>
            <wp:docPr id="29"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3100" cy="698500"/>
                    </a:xfrm>
                    <a:prstGeom prst="rect">
                      <a:avLst/>
                    </a:prstGeom>
                    <a:noFill/>
                    <a:ln>
                      <a:noFill/>
                    </a:ln>
                  </pic:spPr>
                </pic:pic>
              </a:graphicData>
            </a:graphic>
          </wp:inline>
        </w:drawing>
      </w:r>
    </w:p>
    <w:p w14:paraId="048EFB74" w14:textId="619B1723" w:rsidR="00775F95" w:rsidRDefault="00775F95" w:rsidP="00775F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spacing w:after="120"/>
        <w:jc w:val="both"/>
        <w:rPr>
          <w:rFonts w:ascii="Minion Pro" w:eastAsiaTheme="minorHAnsi" w:hAnsi="Minion Pro" w:cs="Minion Pro"/>
          <w:color w:val="000000"/>
          <w:lang w:eastAsia="en-US"/>
        </w:rPr>
      </w:pPr>
      <w:r>
        <w:rPr>
          <w:noProof/>
        </w:rPr>
        <w:drawing>
          <wp:inline distT="0" distB="0" distL="0" distR="0" wp14:anchorId="4385D17D" wp14:editId="4C2925C7">
            <wp:extent cx="5760720" cy="644525"/>
            <wp:effectExtent l="0" t="0" r="5080" b="3175"/>
            <wp:docPr id="26"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720" cy="644525"/>
                    </a:xfrm>
                    <a:prstGeom prst="rect">
                      <a:avLst/>
                    </a:prstGeom>
                    <a:noFill/>
                    <a:ln>
                      <a:noFill/>
                    </a:ln>
                  </pic:spPr>
                </pic:pic>
              </a:graphicData>
            </a:graphic>
          </wp:inline>
        </w:drawing>
      </w:r>
    </w:p>
    <w:p w14:paraId="0071C2C4" w14:textId="00244D0C" w:rsidR="00775F95" w:rsidRDefault="00775F95" w:rsidP="00775F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spacing w:after="120"/>
        <w:jc w:val="both"/>
        <w:rPr>
          <w:rFonts w:ascii="Minion Pro" w:eastAsiaTheme="minorHAnsi" w:hAnsi="Minion Pro" w:cs="Minion Pro"/>
          <w:color w:val="000000"/>
          <w:lang w:eastAsia="en-US"/>
        </w:rPr>
      </w:pPr>
      <w:r>
        <w:rPr>
          <w:noProof/>
        </w:rPr>
        <w:drawing>
          <wp:inline distT="0" distB="0" distL="0" distR="0" wp14:anchorId="6350CB54" wp14:editId="6D7D6F50">
            <wp:extent cx="5760720" cy="707390"/>
            <wp:effectExtent l="0" t="0" r="5080" b="3810"/>
            <wp:docPr id="25"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720" cy="707390"/>
                    </a:xfrm>
                    <a:prstGeom prst="rect">
                      <a:avLst/>
                    </a:prstGeom>
                    <a:noFill/>
                    <a:ln>
                      <a:noFill/>
                    </a:ln>
                  </pic:spPr>
                </pic:pic>
              </a:graphicData>
            </a:graphic>
          </wp:inline>
        </w:drawing>
      </w:r>
    </w:p>
    <w:p w14:paraId="202EDC9A" w14:textId="7FD28295" w:rsidR="00775F95" w:rsidRDefault="00775F95" w:rsidP="00775F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spacing w:after="120"/>
        <w:jc w:val="both"/>
        <w:rPr>
          <w:rFonts w:ascii="Minion Pro" w:eastAsiaTheme="minorHAnsi" w:hAnsi="Minion Pro" w:cs="Minion Pro"/>
          <w:color w:val="000000"/>
          <w:lang w:eastAsia="en-US"/>
        </w:rPr>
      </w:pPr>
      <w:r>
        <w:rPr>
          <w:noProof/>
        </w:rPr>
        <w:drawing>
          <wp:inline distT="0" distB="0" distL="0" distR="0" wp14:anchorId="4F1E498A" wp14:editId="7281FCF7">
            <wp:extent cx="5760720" cy="617855"/>
            <wp:effectExtent l="0" t="0" r="5080" b="4445"/>
            <wp:docPr id="24"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0720" cy="617855"/>
                    </a:xfrm>
                    <a:prstGeom prst="rect">
                      <a:avLst/>
                    </a:prstGeom>
                    <a:noFill/>
                    <a:ln>
                      <a:noFill/>
                    </a:ln>
                  </pic:spPr>
                </pic:pic>
              </a:graphicData>
            </a:graphic>
          </wp:inline>
        </w:drawing>
      </w:r>
    </w:p>
    <w:p w14:paraId="39F73C5C" w14:textId="552F5734" w:rsidR="00775F95" w:rsidRDefault="00775F95" w:rsidP="00775F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spacing w:after="120"/>
        <w:jc w:val="both"/>
        <w:rPr>
          <w:rFonts w:ascii="Minion Pro" w:eastAsiaTheme="minorHAnsi" w:hAnsi="Minion Pro" w:cs="Minion Pro"/>
          <w:color w:val="000000"/>
          <w:lang w:eastAsia="en-US"/>
        </w:rPr>
      </w:pPr>
      <w:r>
        <w:rPr>
          <w:noProof/>
        </w:rPr>
        <w:drawing>
          <wp:inline distT="0" distB="0" distL="0" distR="0" wp14:anchorId="64EADD89" wp14:editId="79FF60BE">
            <wp:extent cx="5760720" cy="657225"/>
            <wp:effectExtent l="0" t="0" r="5080" b="3175"/>
            <wp:docPr id="23"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657225"/>
                    </a:xfrm>
                    <a:prstGeom prst="rect">
                      <a:avLst/>
                    </a:prstGeom>
                    <a:noFill/>
                    <a:ln>
                      <a:noFill/>
                    </a:ln>
                  </pic:spPr>
                </pic:pic>
              </a:graphicData>
            </a:graphic>
          </wp:inline>
        </w:drawing>
      </w:r>
    </w:p>
    <w:p w14:paraId="5CD35B2E" w14:textId="77777777" w:rsidR="00775F95" w:rsidRDefault="00775F95" w:rsidP="00775F9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spacing w:after="120"/>
        <w:jc w:val="both"/>
        <w:rPr>
          <w:rFonts w:ascii="Minion Pro" w:eastAsiaTheme="minorHAnsi" w:hAnsi="Minion Pro" w:cs="Minion Pro"/>
          <w:color w:val="000000"/>
          <w:lang w:eastAsia="en-US"/>
        </w:rPr>
      </w:pPr>
      <w:r>
        <w:rPr>
          <w:noProof/>
        </w:rPr>
        <w:drawing>
          <wp:inline distT="0" distB="0" distL="0" distR="0" wp14:anchorId="7481F78F" wp14:editId="3FBA425E">
            <wp:extent cx="5760720" cy="630555"/>
            <wp:effectExtent l="0" t="0" r="5080" b="4445"/>
            <wp:docPr id="22"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720" cy="630555"/>
                    </a:xfrm>
                    <a:prstGeom prst="rect">
                      <a:avLst/>
                    </a:prstGeom>
                    <a:noFill/>
                    <a:ln>
                      <a:noFill/>
                    </a:ln>
                  </pic:spPr>
                </pic:pic>
              </a:graphicData>
            </a:graphic>
          </wp:inline>
        </w:drawing>
      </w:r>
    </w:p>
    <w:p w14:paraId="5C34A281" w14:textId="3A2BC616" w:rsidR="00775F95" w:rsidRDefault="00775F95" w:rsidP="00B44B8D"/>
    <w:p w14:paraId="6A4B1F1B" w14:textId="77777777" w:rsidR="005C7075" w:rsidRPr="002009F2" w:rsidRDefault="005C7075" w:rsidP="00B44B8D">
      <w:r w:rsidRPr="003A7E63">
        <w:rPr>
          <w:b/>
          <w:bCs/>
        </w:rPr>
        <w:t>L/ML |</w:t>
      </w:r>
      <w:r w:rsidRPr="002009F2">
        <w:t xml:space="preserve"> </w:t>
      </w:r>
      <w:proofErr w:type="spellStart"/>
      <w:r w:rsidRPr="002009F2">
        <w:t>Nådige</w:t>
      </w:r>
      <w:proofErr w:type="spellEnd"/>
      <w:r w:rsidRPr="002009F2">
        <w:t xml:space="preserve"> Gud, vi feirer dette </w:t>
      </w:r>
      <w:proofErr w:type="spellStart"/>
      <w:r w:rsidRPr="002009F2">
        <w:t>måltidet</w:t>
      </w:r>
      <w:proofErr w:type="spellEnd"/>
      <w:r w:rsidRPr="002009F2">
        <w:t xml:space="preserve"> med glede og takk for din Sønns fullbrakte offer, i troen </w:t>
      </w:r>
      <w:proofErr w:type="spellStart"/>
      <w:r w:rsidRPr="002009F2">
        <w:t>pa</w:t>
      </w:r>
      <w:proofErr w:type="spellEnd"/>
      <w:r w:rsidRPr="002009F2">
        <w:t xml:space="preserve">̊ hans seierrike oppstandelse og himmelfart og i forventning om hans gjenkomst i herlighet. Vi ber deg: Fyll oss med din </w:t>
      </w:r>
      <w:proofErr w:type="spellStart"/>
      <w:r w:rsidRPr="002009F2">
        <w:t>Ånd</w:t>
      </w:r>
      <w:proofErr w:type="spellEnd"/>
      <w:r w:rsidRPr="002009F2">
        <w:t xml:space="preserve"> og kjærlighet, så vi kan gjenkjenne Kristus i den som sulter og tørster. Lær oss å elske hverandre som han har elsket oss, og la oss en gang samles hos deg i ditt fullendte rike. </w:t>
      </w:r>
    </w:p>
    <w:p w14:paraId="5EF52C64" w14:textId="77777777" w:rsidR="00C73467" w:rsidRDefault="00C73467" w:rsidP="00B44B8D"/>
    <w:p w14:paraId="7EB4F382" w14:textId="77777777" w:rsidR="005C7075" w:rsidRPr="003A7E63" w:rsidRDefault="005C7075" w:rsidP="00B44B8D">
      <w:pPr>
        <w:rPr>
          <w:sz w:val="32"/>
          <w:szCs w:val="32"/>
        </w:rPr>
      </w:pPr>
      <w:proofErr w:type="spellStart"/>
      <w:r w:rsidRPr="003A7E63">
        <w:rPr>
          <w:sz w:val="32"/>
          <w:szCs w:val="32"/>
        </w:rPr>
        <w:t>Fadervår</w:t>
      </w:r>
      <w:proofErr w:type="spellEnd"/>
      <w:r w:rsidRPr="003A7E63">
        <w:rPr>
          <w:sz w:val="32"/>
          <w:szCs w:val="32"/>
        </w:rPr>
        <w:t xml:space="preserve"> </w:t>
      </w:r>
    </w:p>
    <w:p w14:paraId="7EEEB3BD" w14:textId="77777777" w:rsidR="005C7075" w:rsidRPr="002009F2" w:rsidRDefault="008C02FD" w:rsidP="00B44B8D">
      <w:r>
        <w:t xml:space="preserve">S13 nr. 985.1 </w:t>
      </w:r>
      <w:r w:rsidR="005C7075" w:rsidRPr="002009F2">
        <w:t xml:space="preserve">Synges eller fremsies. </w:t>
      </w:r>
    </w:p>
    <w:p w14:paraId="2672610F" w14:textId="77777777" w:rsidR="005C7075" w:rsidRPr="002009F2" w:rsidRDefault="005C7075" w:rsidP="00B44B8D"/>
    <w:p w14:paraId="0D02389F" w14:textId="77777777" w:rsidR="005C7075" w:rsidRPr="003A7E63" w:rsidRDefault="005C7075" w:rsidP="00B44B8D">
      <w:pPr>
        <w:rPr>
          <w:sz w:val="32"/>
          <w:szCs w:val="32"/>
        </w:rPr>
      </w:pPr>
      <w:r w:rsidRPr="003A7E63">
        <w:rPr>
          <w:sz w:val="32"/>
          <w:szCs w:val="32"/>
        </w:rPr>
        <w:t xml:space="preserve">*22 | </w:t>
      </w:r>
      <w:proofErr w:type="spellStart"/>
      <w:r w:rsidRPr="003A7E63">
        <w:rPr>
          <w:sz w:val="32"/>
          <w:szCs w:val="32"/>
        </w:rPr>
        <w:t>Nattverdmåltidet</w:t>
      </w:r>
      <w:proofErr w:type="spellEnd"/>
      <w:r w:rsidRPr="003A7E63">
        <w:rPr>
          <w:sz w:val="32"/>
          <w:szCs w:val="32"/>
        </w:rPr>
        <w:t xml:space="preserve"> </w:t>
      </w:r>
    </w:p>
    <w:p w14:paraId="2942D9C5" w14:textId="77777777" w:rsidR="00530394" w:rsidRDefault="005C7075" w:rsidP="00B44B8D">
      <w:r w:rsidRPr="002009F2">
        <w:t xml:space="preserve">Fredshilsen </w:t>
      </w:r>
      <w:r w:rsidR="00530394">
        <w:t>PAX</w:t>
      </w:r>
      <w:r w:rsidRPr="002009F2">
        <w:br/>
      </w:r>
      <w:r w:rsidRPr="003A7E63">
        <w:rPr>
          <w:b/>
          <w:bCs/>
        </w:rPr>
        <w:t>L |</w:t>
      </w:r>
      <w:r w:rsidRPr="002009F2">
        <w:t xml:space="preserve"> Guds fred være med dere. </w:t>
      </w:r>
    </w:p>
    <w:p w14:paraId="04A92247" w14:textId="77777777" w:rsidR="005C7075" w:rsidRPr="002009F2" w:rsidRDefault="005C7075" w:rsidP="00B44B8D">
      <w:r w:rsidRPr="003A7E63">
        <w:rPr>
          <w:b/>
          <w:bCs/>
        </w:rPr>
        <w:t>M |</w:t>
      </w:r>
      <w:r w:rsidRPr="002009F2">
        <w:t xml:space="preserve"> Guds fred være med deg. </w:t>
      </w:r>
    </w:p>
    <w:p w14:paraId="6794AABF" w14:textId="77777777" w:rsidR="00530394" w:rsidRDefault="00530394" w:rsidP="00B44B8D"/>
    <w:p w14:paraId="0DE39ABE" w14:textId="77777777" w:rsidR="00016DDA" w:rsidRDefault="00016DDA">
      <w:r>
        <w:br w:type="page"/>
      </w:r>
    </w:p>
    <w:p w14:paraId="1200B091" w14:textId="3C5B193A" w:rsidR="005C7075" w:rsidRPr="000853FE" w:rsidRDefault="005C7075" w:rsidP="00B44B8D">
      <w:pPr>
        <w:rPr>
          <w:sz w:val="32"/>
          <w:szCs w:val="32"/>
        </w:rPr>
      </w:pPr>
      <w:r w:rsidRPr="000853FE">
        <w:rPr>
          <w:sz w:val="32"/>
          <w:szCs w:val="32"/>
        </w:rPr>
        <w:lastRenderedPageBreak/>
        <w:t xml:space="preserve">Brødsbrytelse </w:t>
      </w:r>
    </w:p>
    <w:p w14:paraId="3F82584F" w14:textId="77777777" w:rsidR="00530394" w:rsidRDefault="005C7075" w:rsidP="00B44B8D">
      <w:r w:rsidRPr="001D2BAC">
        <w:rPr>
          <w:b/>
          <w:bCs/>
        </w:rPr>
        <w:t>L |</w:t>
      </w:r>
      <w:r w:rsidRPr="002009F2">
        <w:t xml:space="preserve"> Brødet som vi bryter, gir oss del i Kristi kropp. Fordi det er ett brød, er vi alle </w:t>
      </w:r>
      <w:proofErr w:type="spellStart"/>
      <w:r w:rsidRPr="002009F2">
        <w:t>én</w:t>
      </w:r>
      <w:proofErr w:type="spellEnd"/>
      <w:r w:rsidRPr="002009F2">
        <w:t xml:space="preserve"> kropp.</w:t>
      </w:r>
      <w:r w:rsidRPr="002009F2">
        <w:br/>
      </w:r>
    </w:p>
    <w:p w14:paraId="068299EE" w14:textId="77777777" w:rsidR="005C7075" w:rsidRPr="002009F2" w:rsidRDefault="005C7075" w:rsidP="00B44B8D">
      <w:r w:rsidRPr="002009F2">
        <w:t xml:space="preserve">Her følger </w:t>
      </w:r>
    </w:p>
    <w:p w14:paraId="29356737" w14:textId="77777777" w:rsidR="003D085A" w:rsidRDefault="005C7075" w:rsidP="00B44B8D">
      <w:pPr>
        <w:rPr>
          <w:sz w:val="32"/>
          <w:szCs w:val="32"/>
        </w:rPr>
      </w:pPr>
      <w:r w:rsidRPr="000853FE">
        <w:rPr>
          <w:sz w:val="32"/>
          <w:szCs w:val="32"/>
        </w:rPr>
        <w:t>Du Guds Lam</w:t>
      </w:r>
      <w:r w:rsidR="00530394" w:rsidRPr="000853FE">
        <w:rPr>
          <w:sz w:val="32"/>
          <w:szCs w:val="32"/>
        </w:rPr>
        <w:t xml:space="preserve"> </w:t>
      </w:r>
      <w:r w:rsidR="00775F95" w:rsidRPr="000853FE">
        <w:rPr>
          <w:sz w:val="32"/>
          <w:szCs w:val="32"/>
        </w:rPr>
        <w:t>AGNUS DEI</w:t>
      </w:r>
    </w:p>
    <w:p w14:paraId="30D74AE4" w14:textId="27B88205" w:rsidR="003D085A" w:rsidRDefault="003D085A" w:rsidP="00B44B8D">
      <w:pPr>
        <w:rPr>
          <w:sz w:val="32"/>
          <w:szCs w:val="32"/>
        </w:rPr>
      </w:pPr>
    </w:p>
    <w:p w14:paraId="38FA2D9F" w14:textId="77777777" w:rsidR="003D085A" w:rsidRDefault="003D085A" w:rsidP="00B44B8D">
      <w:r>
        <w:rPr>
          <w:b/>
          <w:bCs/>
        </w:rPr>
        <w:t>A</w:t>
      </w:r>
      <w:r w:rsidRPr="001D2BAC">
        <w:rPr>
          <w:b/>
          <w:bCs/>
        </w:rPr>
        <w:t xml:space="preserve"> |</w:t>
      </w:r>
      <w:r w:rsidRPr="002009F2">
        <w:t xml:space="preserve"> </w:t>
      </w:r>
      <w:r>
        <w:t>Du Guds Lam, som bærer verdens synder, miskunne deg over oss.</w:t>
      </w:r>
    </w:p>
    <w:p w14:paraId="7EA1237E" w14:textId="77777777" w:rsidR="003D085A" w:rsidRDefault="003D085A" w:rsidP="00B44B8D">
      <w:r>
        <w:t>Du Guds Lam, som bærer verdens synder, miskunne deg over oss.</w:t>
      </w:r>
    </w:p>
    <w:p w14:paraId="5B580106" w14:textId="503B3FC8" w:rsidR="005C7075" w:rsidRPr="000853FE" w:rsidRDefault="003D085A" w:rsidP="00B44B8D">
      <w:pPr>
        <w:rPr>
          <w:sz w:val="32"/>
          <w:szCs w:val="32"/>
        </w:rPr>
      </w:pPr>
      <w:r>
        <w:t>Du Guds Lam, som bærer verdens synder, gi oss din fred.</w:t>
      </w:r>
      <w:r w:rsidR="00775F95" w:rsidRPr="000853FE">
        <w:rPr>
          <w:sz w:val="32"/>
          <w:szCs w:val="32"/>
        </w:rPr>
        <w:br/>
      </w:r>
      <w:r w:rsidR="00530394" w:rsidRPr="000853FE">
        <w:rPr>
          <w:sz w:val="32"/>
          <w:szCs w:val="32"/>
        </w:rPr>
        <w:t xml:space="preserve"> </w:t>
      </w:r>
      <w:r w:rsidR="005C7075" w:rsidRPr="000853FE">
        <w:rPr>
          <w:sz w:val="32"/>
          <w:szCs w:val="32"/>
        </w:rPr>
        <w:t xml:space="preserve"> </w:t>
      </w:r>
    </w:p>
    <w:p w14:paraId="5A2C1A8B" w14:textId="77777777" w:rsidR="005C7075" w:rsidRPr="00C73467" w:rsidRDefault="005C7075" w:rsidP="00B44B8D">
      <w:pPr>
        <w:rPr>
          <w:i/>
          <w:iCs/>
        </w:rPr>
      </w:pPr>
      <w:r w:rsidRPr="002009F2">
        <w:t>Etter Du Guds Lam følger:</w:t>
      </w:r>
      <w:r w:rsidRPr="002009F2">
        <w:br/>
      </w:r>
      <w:r w:rsidRPr="001D2BAC">
        <w:rPr>
          <w:b/>
          <w:bCs/>
        </w:rPr>
        <w:t>L |</w:t>
      </w:r>
      <w:r w:rsidRPr="002009F2">
        <w:t xml:space="preserve"> Kom, for alt er gjort ferdig.</w:t>
      </w:r>
      <w:r w:rsidRPr="002009F2">
        <w:br/>
      </w:r>
      <w:r w:rsidRPr="00C73467">
        <w:rPr>
          <w:i/>
          <w:iCs/>
        </w:rPr>
        <w:t xml:space="preserve">Invitasjonen kan alternativt gis før Du Guds Lam synges. </w:t>
      </w:r>
    </w:p>
    <w:p w14:paraId="69033EC1" w14:textId="77777777" w:rsidR="00530394" w:rsidRPr="00C73467" w:rsidRDefault="00530394" w:rsidP="00B44B8D">
      <w:pPr>
        <w:rPr>
          <w:i/>
          <w:iCs/>
        </w:rPr>
      </w:pPr>
    </w:p>
    <w:p w14:paraId="3C8B6069" w14:textId="77777777" w:rsidR="005C7075" w:rsidRPr="000853FE" w:rsidRDefault="005C7075" w:rsidP="00B44B8D">
      <w:pPr>
        <w:rPr>
          <w:sz w:val="32"/>
          <w:szCs w:val="32"/>
        </w:rPr>
      </w:pPr>
      <w:r w:rsidRPr="000853FE">
        <w:rPr>
          <w:sz w:val="32"/>
          <w:szCs w:val="32"/>
        </w:rPr>
        <w:t xml:space="preserve">Utdeling </w:t>
      </w:r>
    </w:p>
    <w:p w14:paraId="49FE5E02" w14:textId="77777777" w:rsidR="00924C74" w:rsidRDefault="005C7075" w:rsidP="00B44B8D">
      <w:r w:rsidRPr="002009F2">
        <w:t>Under utdelingen kan det synges en</w:t>
      </w:r>
      <w:r w:rsidR="00924C74">
        <w:t xml:space="preserve"> </w:t>
      </w:r>
      <w:r w:rsidRPr="002009F2">
        <w:t>salme</w:t>
      </w:r>
    </w:p>
    <w:p w14:paraId="3E693F9A" w14:textId="77777777" w:rsidR="00924C74" w:rsidRDefault="00924C74" w:rsidP="00B44B8D"/>
    <w:p w14:paraId="66B9DEB8" w14:textId="77777777" w:rsidR="005C7075" w:rsidRPr="002009F2" w:rsidRDefault="005C7075" w:rsidP="00B44B8D">
      <w:r w:rsidRPr="002009F2">
        <w:t xml:space="preserve">Etter utdelingen: </w:t>
      </w:r>
    </w:p>
    <w:p w14:paraId="03A228A4" w14:textId="77777777" w:rsidR="00924C74" w:rsidRDefault="00924C74" w:rsidP="00B44B8D">
      <w:r w:rsidRPr="001D2BAC">
        <w:rPr>
          <w:b/>
          <w:bCs/>
        </w:rPr>
        <w:t>L |</w:t>
      </w:r>
      <w:r>
        <w:t xml:space="preserve"> Den korsfestede og oppstandene Jesus Krist</w:t>
      </w:r>
      <w:r w:rsidR="000853FE">
        <w:t>u</w:t>
      </w:r>
      <w:r>
        <w:t>s ha</w:t>
      </w:r>
      <w:r w:rsidR="000853FE">
        <w:t>r</w:t>
      </w:r>
      <w:r>
        <w:t xml:space="preserve"> nå gitt oss sitt hellige legeme og blod som han gav til soning for alle våre synder.</w:t>
      </w:r>
    </w:p>
    <w:p w14:paraId="7EFDCF5A" w14:textId="77777777" w:rsidR="00924C74" w:rsidRDefault="005C7075" w:rsidP="00B44B8D">
      <w:r w:rsidRPr="001D2BAC">
        <w:rPr>
          <w:b/>
          <w:bCs/>
        </w:rPr>
        <w:t>A</w:t>
      </w:r>
      <w:r w:rsidR="00924C74" w:rsidRPr="001D2BAC">
        <w:rPr>
          <w:b/>
          <w:bCs/>
        </w:rPr>
        <w:t xml:space="preserve"> </w:t>
      </w:r>
      <w:r w:rsidRPr="001D2BAC">
        <w:rPr>
          <w:b/>
          <w:bCs/>
        </w:rPr>
        <w:t>|</w:t>
      </w:r>
      <w:r w:rsidRPr="002009F2">
        <w:t xml:space="preserve"> </w:t>
      </w:r>
      <w:r w:rsidR="00924C74">
        <w:t>Han styrke oss og holde oss opp</w:t>
      </w:r>
      <w:r w:rsidR="000853FE">
        <w:t>e</w:t>
      </w:r>
      <w:r w:rsidR="00924C74">
        <w:t xml:space="preserve"> i en sann tro til det evige liv</w:t>
      </w:r>
      <w:r w:rsidRPr="002009F2">
        <w:t xml:space="preserve">. </w:t>
      </w:r>
    </w:p>
    <w:p w14:paraId="6A089D3D" w14:textId="77777777" w:rsidR="005C7075" w:rsidRPr="002009F2" w:rsidRDefault="005C7075" w:rsidP="00B44B8D">
      <w:r w:rsidRPr="001D2BAC">
        <w:rPr>
          <w:b/>
          <w:bCs/>
        </w:rPr>
        <w:t>L |</w:t>
      </w:r>
      <w:r w:rsidRPr="002009F2">
        <w:t xml:space="preserve"> Fred være med dere. </w:t>
      </w:r>
    </w:p>
    <w:p w14:paraId="67851C94" w14:textId="77777777" w:rsidR="00530394" w:rsidRDefault="00530394" w:rsidP="00B44B8D"/>
    <w:p w14:paraId="78A6376C" w14:textId="77777777" w:rsidR="005C7075" w:rsidRPr="002009F2" w:rsidRDefault="005C7075" w:rsidP="00B44B8D">
      <w:r w:rsidRPr="002009F2">
        <w:t xml:space="preserve">23 | </w:t>
      </w:r>
      <w:proofErr w:type="spellStart"/>
      <w:r w:rsidRPr="002009F2">
        <w:t>Måltidets</w:t>
      </w:r>
      <w:proofErr w:type="spellEnd"/>
      <w:r w:rsidRPr="002009F2">
        <w:t xml:space="preserve"> avslutning </w:t>
      </w:r>
    </w:p>
    <w:p w14:paraId="1BA92C63" w14:textId="77777777" w:rsidR="00530394" w:rsidRDefault="00530394" w:rsidP="00B44B8D"/>
    <w:p w14:paraId="44189912" w14:textId="77777777" w:rsidR="005C7075" w:rsidRPr="002009F2" w:rsidRDefault="005C7075" w:rsidP="00B44B8D">
      <w:r w:rsidRPr="002009F2">
        <w:t xml:space="preserve">Takkebønn </w:t>
      </w:r>
    </w:p>
    <w:p w14:paraId="7EB52FD6" w14:textId="77777777" w:rsidR="005C7075" w:rsidRDefault="005C7075" w:rsidP="00B44B8D">
      <w:r w:rsidRPr="002009F2">
        <w:t>Her kan liturgen/</w:t>
      </w:r>
      <w:proofErr w:type="spellStart"/>
      <w:r w:rsidRPr="002009F2">
        <w:t>medliturgen</w:t>
      </w:r>
      <w:proofErr w:type="spellEnd"/>
      <w:r w:rsidRPr="002009F2">
        <w:t xml:space="preserve"> si</w:t>
      </w:r>
      <w:r w:rsidR="00530394">
        <w:t>/synge</w:t>
      </w:r>
      <w:r w:rsidRPr="002009F2">
        <w:t xml:space="preserve">: </w:t>
      </w:r>
    </w:p>
    <w:p w14:paraId="07F91EF4" w14:textId="77777777" w:rsidR="00E76D18" w:rsidRDefault="00E76D18" w:rsidP="00B44B8D"/>
    <w:p w14:paraId="7B253401" w14:textId="77777777" w:rsidR="00E76D18" w:rsidRDefault="00E76D18" w:rsidP="00B44B8D">
      <w:r w:rsidRPr="00E76D18">
        <w:rPr>
          <w:noProof/>
        </w:rPr>
        <w:drawing>
          <wp:inline distT="0" distB="0" distL="0" distR="0" wp14:anchorId="466EB006" wp14:editId="1F63A35C">
            <wp:extent cx="5760720" cy="627380"/>
            <wp:effectExtent l="0" t="0" r="0"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60720" cy="627380"/>
                    </a:xfrm>
                    <a:prstGeom prst="rect">
                      <a:avLst/>
                    </a:prstGeom>
                  </pic:spPr>
                </pic:pic>
              </a:graphicData>
            </a:graphic>
          </wp:inline>
        </w:drawing>
      </w:r>
    </w:p>
    <w:p w14:paraId="5D49017F" w14:textId="77777777" w:rsidR="00E76D18" w:rsidRDefault="00E76D18" w:rsidP="00B44B8D"/>
    <w:p w14:paraId="54CB5E25" w14:textId="77777777" w:rsidR="00E76D18" w:rsidRDefault="00E76D18" w:rsidP="00B44B8D">
      <w:r w:rsidRPr="00E76D18">
        <w:rPr>
          <w:noProof/>
        </w:rPr>
        <w:drawing>
          <wp:inline distT="0" distB="0" distL="0" distR="0" wp14:anchorId="4C7EB758" wp14:editId="344C8A47">
            <wp:extent cx="5760720" cy="628650"/>
            <wp:effectExtent l="0" t="0" r="5080" b="635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720" cy="628650"/>
                    </a:xfrm>
                    <a:prstGeom prst="rect">
                      <a:avLst/>
                    </a:prstGeom>
                  </pic:spPr>
                </pic:pic>
              </a:graphicData>
            </a:graphic>
          </wp:inline>
        </w:drawing>
      </w:r>
    </w:p>
    <w:p w14:paraId="18E798B2" w14:textId="77777777" w:rsidR="00E76D18" w:rsidRDefault="00E76D18" w:rsidP="00B44B8D"/>
    <w:p w14:paraId="07D9A3AF" w14:textId="77777777" w:rsidR="005C7075" w:rsidRPr="002009F2" w:rsidRDefault="00E76D18" w:rsidP="00B44B8D">
      <w:r w:rsidRPr="00E76D18">
        <w:rPr>
          <w:noProof/>
        </w:rPr>
        <w:drawing>
          <wp:inline distT="0" distB="0" distL="0" distR="0" wp14:anchorId="7761A16D" wp14:editId="777AD86B">
            <wp:extent cx="5760720" cy="672465"/>
            <wp:effectExtent l="0" t="0" r="5080" b="635"/>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60720" cy="672465"/>
                    </a:xfrm>
                    <a:prstGeom prst="rect">
                      <a:avLst/>
                    </a:prstGeom>
                  </pic:spPr>
                </pic:pic>
              </a:graphicData>
            </a:graphic>
          </wp:inline>
        </w:drawing>
      </w:r>
      <w:r w:rsidR="00530394">
        <w:t xml:space="preserve"> </w:t>
      </w:r>
    </w:p>
    <w:p w14:paraId="43691AD5" w14:textId="77777777" w:rsidR="005C7075" w:rsidRPr="002009F2" w:rsidRDefault="005C7075" w:rsidP="00B44B8D"/>
    <w:p w14:paraId="3237484E" w14:textId="77777777" w:rsidR="006F4274" w:rsidRDefault="006F4274" w:rsidP="006F4274"/>
    <w:p w14:paraId="6D78955B" w14:textId="77777777" w:rsidR="00016DDA" w:rsidRDefault="00016DDA">
      <w:pPr>
        <w:rPr>
          <w:sz w:val="40"/>
          <w:szCs w:val="40"/>
        </w:rPr>
      </w:pPr>
      <w:r>
        <w:rPr>
          <w:sz w:val="40"/>
          <w:szCs w:val="40"/>
        </w:rPr>
        <w:br w:type="page"/>
      </w:r>
    </w:p>
    <w:p w14:paraId="0DDD9388" w14:textId="6FB4283D" w:rsidR="006F4274" w:rsidRPr="006F4274" w:rsidRDefault="006F4274" w:rsidP="006F4274">
      <w:pPr>
        <w:rPr>
          <w:sz w:val="40"/>
          <w:szCs w:val="40"/>
        </w:rPr>
      </w:pPr>
      <w:r w:rsidRPr="006F4274">
        <w:rPr>
          <w:sz w:val="40"/>
          <w:szCs w:val="40"/>
        </w:rPr>
        <w:lastRenderedPageBreak/>
        <w:t>IV</w:t>
      </w:r>
      <w:r w:rsidR="00924C74" w:rsidRPr="006F4274">
        <w:rPr>
          <w:sz w:val="40"/>
          <w:szCs w:val="40"/>
        </w:rPr>
        <w:t xml:space="preserve">. </w:t>
      </w:r>
      <w:r w:rsidRPr="006F4274">
        <w:rPr>
          <w:sz w:val="40"/>
          <w:szCs w:val="40"/>
        </w:rPr>
        <w:t>S</w:t>
      </w:r>
      <w:r w:rsidR="00924C74" w:rsidRPr="006F4274">
        <w:rPr>
          <w:sz w:val="40"/>
          <w:szCs w:val="40"/>
        </w:rPr>
        <w:t xml:space="preserve">endelse </w:t>
      </w:r>
    </w:p>
    <w:p w14:paraId="08718EEB" w14:textId="77777777" w:rsidR="006F4274" w:rsidRDefault="006F4274" w:rsidP="006F4274"/>
    <w:p w14:paraId="222ACA85" w14:textId="4987E707" w:rsidR="008E58D5" w:rsidRDefault="006F4274">
      <w:r>
        <w:t>*</w:t>
      </w:r>
      <w:r w:rsidR="00924C74" w:rsidRPr="006F4274">
        <w:t xml:space="preserve">24 | Salme </w:t>
      </w:r>
    </w:p>
    <w:p w14:paraId="7DB6D546" w14:textId="77777777" w:rsidR="00016DDA" w:rsidRDefault="00016DDA"/>
    <w:p w14:paraId="5EA80FEE" w14:textId="77777777" w:rsidR="00924C74" w:rsidRPr="008E58D5" w:rsidRDefault="00924C74" w:rsidP="006F4274">
      <w:pPr>
        <w:rPr>
          <w:sz w:val="32"/>
          <w:szCs w:val="32"/>
        </w:rPr>
      </w:pPr>
      <w:r w:rsidRPr="008E58D5">
        <w:rPr>
          <w:sz w:val="32"/>
          <w:szCs w:val="32"/>
        </w:rPr>
        <w:t xml:space="preserve">*25 | Velsignelse </w:t>
      </w:r>
    </w:p>
    <w:p w14:paraId="70780AF7" w14:textId="77777777" w:rsidR="006F4274" w:rsidRDefault="006F4274" w:rsidP="006F4274">
      <w:r>
        <w:t xml:space="preserve"> </w:t>
      </w:r>
    </w:p>
    <w:p w14:paraId="4849A4A9" w14:textId="77777777" w:rsidR="00924C74" w:rsidRPr="006F4274" w:rsidRDefault="00924C74" w:rsidP="006F4274">
      <w:r w:rsidRPr="006F4274">
        <w:t xml:space="preserve">Lovprisning </w:t>
      </w:r>
      <w:r w:rsidR="006F4274" w:rsidRPr="006F4274">
        <w:t xml:space="preserve">BENEDICAMUS </w:t>
      </w:r>
    </w:p>
    <w:p w14:paraId="4C3EB5D8" w14:textId="77777777" w:rsidR="006F4274" w:rsidRDefault="006F4274" w:rsidP="00924C74">
      <w:pPr>
        <w:pStyle w:val="NormalWeb"/>
        <w:rPr>
          <w:rFonts w:ascii="Whitman-BoldOsF-SC700" w:hAnsi="Whitman-BoldOsF-SC700"/>
          <w:sz w:val="20"/>
          <w:szCs w:val="20"/>
        </w:rPr>
      </w:pPr>
      <w:r w:rsidRPr="006F4274">
        <w:rPr>
          <w:rFonts w:ascii="Whitman-BoldOsF-SC700" w:hAnsi="Whitman-BoldOsF-SC700"/>
          <w:noProof/>
          <w:sz w:val="20"/>
          <w:szCs w:val="20"/>
        </w:rPr>
        <w:drawing>
          <wp:inline distT="0" distB="0" distL="0" distR="0" wp14:anchorId="3ECD6A98" wp14:editId="697F2E72">
            <wp:extent cx="5760720" cy="2776220"/>
            <wp:effectExtent l="0" t="0" r="0" b="5080"/>
            <wp:docPr id="30"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60720" cy="2776220"/>
                    </a:xfrm>
                    <a:prstGeom prst="rect">
                      <a:avLst/>
                    </a:prstGeom>
                  </pic:spPr>
                </pic:pic>
              </a:graphicData>
            </a:graphic>
          </wp:inline>
        </w:drawing>
      </w:r>
    </w:p>
    <w:p w14:paraId="1CD30021" w14:textId="77777777" w:rsidR="00924C74" w:rsidRPr="00E76D18" w:rsidRDefault="00924C74" w:rsidP="00924C74">
      <w:pPr>
        <w:pStyle w:val="NormalWeb"/>
        <w:rPr>
          <w:rFonts w:ascii="Whitman" w:hAnsi="Whitman"/>
          <w:b/>
          <w:bCs/>
          <w:i/>
          <w:iCs/>
          <w:sz w:val="30"/>
          <w:szCs w:val="30"/>
        </w:rPr>
      </w:pPr>
      <w:r w:rsidRPr="00E76D18">
        <w:rPr>
          <w:rFonts w:ascii="ScalaSans" w:hAnsi="ScalaSans"/>
          <w:i/>
          <w:iCs/>
          <w:sz w:val="20"/>
          <w:szCs w:val="20"/>
        </w:rPr>
        <w:t>eller</w:t>
      </w:r>
    </w:p>
    <w:p w14:paraId="65B8B19A" w14:textId="77777777" w:rsidR="00924C74" w:rsidRPr="00E76D18" w:rsidRDefault="00924C74" w:rsidP="00E76D18">
      <w:r w:rsidRPr="00E76D18">
        <w:t xml:space="preserve">Hilsen </w:t>
      </w:r>
      <w:r w:rsidR="00E76D18" w:rsidRPr="00E76D18">
        <w:t xml:space="preserve">SALUTATIO </w:t>
      </w:r>
    </w:p>
    <w:p w14:paraId="798242F3" w14:textId="77777777" w:rsidR="006F4274" w:rsidRDefault="006F4274" w:rsidP="00924C74">
      <w:pPr>
        <w:pStyle w:val="NormalWeb"/>
      </w:pPr>
      <w:r w:rsidRPr="006F4274">
        <w:rPr>
          <w:noProof/>
        </w:rPr>
        <w:drawing>
          <wp:inline distT="0" distB="0" distL="0" distR="0" wp14:anchorId="4F25B477" wp14:editId="74890607">
            <wp:extent cx="5760720" cy="2507615"/>
            <wp:effectExtent l="0" t="0" r="5080" b="0"/>
            <wp:docPr id="31"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60720" cy="2507615"/>
                    </a:xfrm>
                    <a:prstGeom prst="rect">
                      <a:avLst/>
                    </a:prstGeom>
                  </pic:spPr>
                </pic:pic>
              </a:graphicData>
            </a:graphic>
          </wp:inline>
        </w:drawing>
      </w:r>
    </w:p>
    <w:p w14:paraId="154F5499" w14:textId="77777777" w:rsidR="008E58D5" w:rsidRDefault="008E58D5">
      <w:r>
        <w:br w:type="page"/>
      </w:r>
    </w:p>
    <w:p w14:paraId="1F6D2FDA" w14:textId="77777777" w:rsidR="006F4274" w:rsidRDefault="006F4274" w:rsidP="00924C74">
      <w:pPr>
        <w:pStyle w:val="NormalWeb"/>
      </w:pPr>
      <w:r>
        <w:lastRenderedPageBreak/>
        <w:t>Velsignelsen:</w:t>
      </w:r>
    </w:p>
    <w:p w14:paraId="3AD16F80" w14:textId="77777777" w:rsidR="005C7075" w:rsidRPr="002009F2" w:rsidRDefault="006F4274" w:rsidP="00B44B8D">
      <w:r w:rsidRPr="006F4274">
        <w:rPr>
          <w:rFonts w:ascii="Whitman" w:hAnsi="Whitman"/>
          <w:b/>
          <w:bCs/>
          <w:noProof/>
          <w:sz w:val="30"/>
          <w:szCs w:val="30"/>
        </w:rPr>
        <w:drawing>
          <wp:inline distT="0" distB="0" distL="0" distR="0" wp14:anchorId="47B941B7" wp14:editId="291AD708">
            <wp:extent cx="5760720" cy="1713230"/>
            <wp:effectExtent l="0" t="0" r="5080" b="1270"/>
            <wp:docPr id="32" name="Bil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1713230"/>
                    </a:xfrm>
                    <a:prstGeom prst="rect">
                      <a:avLst/>
                    </a:prstGeom>
                  </pic:spPr>
                </pic:pic>
              </a:graphicData>
            </a:graphic>
          </wp:inline>
        </w:drawing>
      </w:r>
    </w:p>
    <w:p w14:paraId="0FAF48E9" w14:textId="77777777" w:rsidR="005C7075" w:rsidRPr="002009F2" w:rsidRDefault="005C7075" w:rsidP="00B44B8D">
      <w:r w:rsidRPr="002009F2">
        <w:rPr>
          <w:noProof/>
        </w:rPr>
        <w:drawing>
          <wp:inline distT="0" distB="0" distL="0" distR="0" wp14:anchorId="05B827AD" wp14:editId="04D6BC31">
            <wp:extent cx="5760720" cy="4135755"/>
            <wp:effectExtent l="0" t="0" r="5080" b="4445"/>
            <wp:docPr id="27"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60720" cy="4135755"/>
                    </a:xfrm>
                    <a:prstGeom prst="rect">
                      <a:avLst/>
                    </a:prstGeom>
                  </pic:spPr>
                </pic:pic>
              </a:graphicData>
            </a:graphic>
          </wp:inline>
        </w:drawing>
      </w:r>
    </w:p>
    <w:p w14:paraId="528CCA17" w14:textId="77777777" w:rsidR="00F40809" w:rsidRPr="002009F2" w:rsidRDefault="00F40809" w:rsidP="00B44B8D"/>
    <w:p w14:paraId="7E31BE13" w14:textId="77777777" w:rsidR="006F4274" w:rsidRPr="006F4274" w:rsidRDefault="006F4274" w:rsidP="006F4274">
      <w:r w:rsidRPr="006F4274">
        <w:t xml:space="preserve">Tre ganger tre bønneslag </w:t>
      </w:r>
    </w:p>
    <w:p w14:paraId="5555EA6B" w14:textId="77777777" w:rsidR="006F4274" w:rsidRPr="006F4274" w:rsidRDefault="006F4274" w:rsidP="006F4274"/>
    <w:p w14:paraId="5C0EED1A" w14:textId="77777777" w:rsidR="006F4274" w:rsidRPr="008E58D5" w:rsidRDefault="006F4274" w:rsidP="006F4274">
      <w:pPr>
        <w:rPr>
          <w:sz w:val="32"/>
          <w:szCs w:val="32"/>
        </w:rPr>
      </w:pPr>
      <w:r w:rsidRPr="008E58D5">
        <w:rPr>
          <w:sz w:val="32"/>
          <w:szCs w:val="32"/>
        </w:rPr>
        <w:t xml:space="preserve">*26 | Utsendelse </w:t>
      </w:r>
    </w:p>
    <w:p w14:paraId="43AADD4E" w14:textId="77777777" w:rsidR="006F4274" w:rsidRPr="006F4274" w:rsidRDefault="006F4274" w:rsidP="006F4274">
      <w:r w:rsidRPr="006F4274">
        <w:t xml:space="preserve">Dersom menigheten blir sittende under det etterfølgende postludiet, kan utsendelsesordene sies etter postludiet. </w:t>
      </w:r>
    </w:p>
    <w:p w14:paraId="0CF8D188" w14:textId="77777777" w:rsidR="006F4274" w:rsidRPr="006F4274" w:rsidRDefault="006F4274" w:rsidP="006F4274">
      <w:r w:rsidRPr="006F4274">
        <w:t xml:space="preserve">Her kan følge: </w:t>
      </w:r>
    </w:p>
    <w:p w14:paraId="408AF9DD" w14:textId="77777777" w:rsidR="006F4274" w:rsidRPr="006F4274" w:rsidRDefault="006F4274" w:rsidP="006F4274">
      <w:r w:rsidRPr="001D2BAC">
        <w:rPr>
          <w:b/>
          <w:bCs/>
        </w:rPr>
        <w:t>L/ML |</w:t>
      </w:r>
      <w:r w:rsidRPr="006F4274">
        <w:t xml:space="preserve"> La oss gå i fred, A | i Jesu Kristi navn. </w:t>
      </w:r>
    </w:p>
    <w:p w14:paraId="2EA07A9D" w14:textId="77777777" w:rsidR="006F4274" w:rsidRPr="006F4274" w:rsidRDefault="006F4274" w:rsidP="006F4274">
      <w:r w:rsidRPr="006F4274">
        <w:t xml:space="preserve">eller </w:t>
      </w:r>
    </w:p>
    <w:p w14:paraId="5D8C9F04" w14:textId="77777777" w:rsidR="006F4274" w:rsidRPr="006F4274" w:rsidRDefault="006F4274" w:rsidP="006F4274">
      <w:r w:rsidRPr="001D2BAC">
        <w:rPr>
          <w:b/>
          <w:bCs/>
        </w:rPr>
        <w:t>L/ML |</w:t>
      </w:r>
      <w:r w:rsidRPr="006F4274">
        <w:t xml:space="preserve"> Gå i fred. Tjen Herren med glede. </w:t>
      </w:r>
    </w:p>
    <w:p w14:paraId="76BD4F51" w14:textId="77777777" w:rsidR="00E76D18" w:rsidRDefault="00E76D18" w:rsidP="006F4274"/>
    <w:p w14:paraId="5798C1B9" w14:textId="77777777" w:rsidR="006F4274" w:rsidRPr="008E58D5" w:rsidRDefault="006F4274" w:rsidP="006F4274">
      <w:pPr>
        <w:rPr>
          <w:sz w:val="32"/>
          <w:szCs w:val="32"/>
        </w:rPr>
      </w:pPr>
      <w:r w:rsidRPr="008E58D5">
        <w:rPr>
          <w:sz w:val="32"/>
          <w:szCs w:val="32"/>
        </w:rPr>
        <w:t xml:space="preserve">27 | Postludium/Utgangsprosesjon </w:t>
      </w:r>
    </w:p>
    <w:p w14:paraId="0BAB86CB" w14:textId="6B44A816" w:rsidR="00F40809" w:rsidRPr="002009F2" w:rsidRDefault="006F4274" w:rsidP="00B44B8D">
      <w:r w:rsidRPr="006F4274">
        <w:br/>
      </w:r>
    </w:p>
    <w:sectPr w:rsidR="00F40809" w:rsidRPr="002009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Bold">
    <w:altName w:val="Calibri Bold"/>
    <w:panose1 w:val="00000000000000000000"/>
    <w:charset w:val="4D"/>
    <w:family w:val="auto"/>
    <w:notTrueType/>
    <w:pitch w:val="default"/>
    <w:sig w:usb0="00000003" w:usb1="00000000" w:usb2="00000000" w:usb3="00000000" w:csb0="00000001" w:csb1="00000000"/>
  </w:font>
  <w:font w:name="TimesNewRomanPS-BoldMT">
    <w:altName w:val="Times New Roman"/>
    <w:panose1 w:val="00000000000000000000"/>
    <w:charset w:val="4D"/>
    <w:family w:val="auto"/>
    <w:notTrueType/>
    <w:pitch w:val="default"/>
    <w:sig w:usb0="00000003" w:usb1="00000000" w:usb2="00000000" w:usb3="00000000" w:csb0="00000001" w:csb1="00000000"/>
  </w:font>
  <w:font w:name="Minion Pro">
    <w:altName w:val="Cambria Math"/>
    <w:panose1 w:val="00000000000000000000"/>
    <w:charset w:val="00"/>
    <w:family w:val="roman"/>
    <w:notTrueType/>
    <w:pitch w:val="variable"/>
    <w:sig w:usb0="00000001" w:usb1="5000607B" w:usb2="00000000" w:usb3="00000000" w:csb0="0000019F" w:csb1="00000000"/>
  </w:font>
  <w:font w:name="Whitman-BoldOsF-SC700">
    <w:altName w:val="Calibri"/>
    <w:panose1 w:val="00000000000000000000"/>
    <w:charset w:val="00"/>
    <w:family w:val="auto"/>
    <w:notTrueType/>
    <w:pitch w:val="variable"/>
    <w:sig w:usb0="00000003" w:usb1="00000000" w:usb2="00000000" w:usb3="00000000" w:csb0="00000001" w:csb1="00000000"/>
  </w:font>
  <w:font w:name="ScalaSans">
    <w:altName w:val="Cambria"/>
    <w:panose1 w:val="00000000000000000000"/>
    <w:charset w:val="00"/>
    <w:family w:val="roman"/>
    <w:notTrueType/>
    <w:pitch w:val="default"/>
  </w:font>
  <w:font w:name="Whitman">
    <w:altName w:val="Calibri"/>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809"/>
    <w:rsid w:val="00016DDA"/>
    <w:rsid w:val="00066F05"/>
    <w:rsid w:val="000853FE"/>
    <w:rsid w:val="001D2BAC"/>
    <w:rsid w:val="002009F2"/>
    <w:rsid w:val="002073C2"/>
    <w:rsid w:val="00344668"/>
    <w:rsid w:val="00373987"/>
    <w:rsid w:val="003A7E63"/>
    <w:rsid w:val="003D085A"/>
    <w:rsid w:val="004249A6"/>
    <w:rsid w:val="0043435B"/>
    <w:rsid w:val="0045428F"/>
    <w:rsid w:val="00462E50"/>
    <w:rsid w:val="0051219B"/>
    <w:rsid w:val="00530394"/>
    <w:rsid w:val="005B4A71"/>
    <w:rsid w:val="005C7075"/>
    <w:rsid w:val="006A75EF"/>
    <w:rsid w:val="006F4274"/>
    <w:rsid w:val="00775F95"/>
    <w:rsid w:val="00776A4F"/>
    <w:rsid w:val="007F38EB"/>
    <w:rsid w:val="00871535"/>
    <w:rsid w:val="008C02FD"/>
    <w:rsid w:val="008E58D5"/>
    <w:rsid w:val="0091042F"/>
    <w:rsid w:val="00924C74"/>
    <w:rsid w:val="009607CF"/>
    <w:rsid w:val="009B4F52"/>
    <w:rsid w:val="009F134C"/>
    <w:rsid w:val="00B20BF1"/>
    <w:rsid w:val="00B44B8D"/>
    <w:rsid w:val="00C73467"/>
    <w:rsid w:val="00CC26A4"/>
    <w:rsid w:val="00D422BD"/>
    <w:rsid w:val="00E76D18"/>
    <w:rsid w:val="00F4080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3EA22"/>
  <w15:chartTrackingRefBased/>
  <w15:docId w15:val="{0EEB6F4C-5FC6-E643-BF05-810F20F59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4274"/>
    <w:rPr>
      <w:rFonts w:ascii="Times New Roman" w:eastAsia="Times New Roman" w:hAnsi="Times New Roman" w:cs="Times New Roman"/>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080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614">
      <w:bodyDiv w:val="1"/>
      <w:marLeft w:val="0"/>
      <w:marRight w:val="0"/>
      <w:marTop w:val="0"/>
      <w:marBottom w:val="0"/>
      <w:divBdr>
        <w:top w:val="none" w:sz="0" w:space="0" w:color="auto"/>
        <w:left w:val="none" w:sz="0" w:space="0" w:color="auto"/>
        <w:bottom w:val="none" w:sz="0" w:space="0" w:color="auto"/>
        <w:right w:val="none" w:sz="0" w:space="0" w:color="auto"/>
      </w:divBdr>
      <w:divsChild>
        <w:div w:id="1946375781">
          <w:marLeft w:val="0"/>
          <w:marRight w:val="0"/>
          <w:marTop w:val="0"/>
          <w:marBottom w:val="0"/>
          <w:divBdr>
            <w:top w:val="none" w:sz="0" w:space="0" w:color="auto"/>
            <w:left w:val="none" w:sz="0" w:space="0" w:color="auto"/>
            <w:bottom w:val="none" w:sz="0" w:space="0" w:color="auto"/>
            <w:right w:val="none" w:sz="0" w:space="0" w:color="auto"/>
          </w:divBdr>
          <w:divsChild>
            <w:div w:id="2074430486">
              <w:marLeft w:val="0"/>
              <w:marRight w:val="0"/>
              <w:marTop w:val="0"/>
              <w:marBottom w:val="0"/>
              <w:divBdr>
                <w:top w:val="none" w:sz="0" w:space="0" w:color="auto"/>
                <w:left w:val="none" w:sz="0" w:space="0" w:color="auto"/>
                <w:bottom w:val="none" w:sz="0" w:space="0" w:color="auto"/>
                <w:right w:val="none" w:sz="0" w:space="0" w:color="auto"/>
              </w:divBdr>
              <w:divsChild>
                <w:div w:id="6838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67385">
      <w:bodyDiv w:val="1"/>
      <w:marLeft w:val="0"/>
      <w:marRight w:val="0"/>
      <w:marTop w:val="0"/>
      <w:marBottom w:val="0"/>
      <w:divBdr>
        <w:top w:val="none" w:sz="0" w:space="0" w:color="auto"/>
        <w:left w:val="none" w:sz="0" w:space="0" w:color="auto"/>
        <w:bottom w:val="none" w:sz="0" w:space="0" w:color="auto"/>
        <w:right w:val="none" w:sz="0" w:space="0" w:color="auto"/>
      </w:divBdr>
      <w:divsChild>
        <w:div w:id="284508159">
          <w:marLeft w:val="0"/>
          <w:marRight w:val="0"/>
          <w:marTop w:val="0"/>
          <w:marBottom w:val="0"/>
          <w:divBdr>
            <w:top w:val="none" w:sz="0" w:space="0" w:color="auto"/>
            <w:left w:val="none" w:sz="0" w:space="0" w:color="auto"/>
            <w:bottom w:val="none" w:sz="0" w:space="0" w:color="auto"/>
            <w:right w:val="none" w:sz="0" w:space="0" w:color="auto"/>
          </w:divBdr>
          <w:divsChild>
            <w:div w:id="122890069">
              <w:marLeft w:val="0"/>
              <w:marRight w:val="0"/>
              <w:marTop w:val="0"/>
              <w:marBottom w:val="0"/>
              <w:divBdr>
                <w:top w:val="none" w:sz="0" w:space="0" w:color="auto"/>
                <w:left w:val="none" w:sz="0" w:space="0" w:color="auto"/>
                <w:bottom w:val="none" w:sz="0" w:space="0" w:color="auto"/>
                <w:right w:val="none" w:sz="0" w:space="0" w:color="auto"/>
              </w:divBdr>
              <w:divsChild>
                <w:div w:id="936719193">
                  <w:marLeft w:val="0"/>
                  <w:marRight w:val="0"/>
                  <w:marTop w:val="0"/>
                  <w:marBottom w:val="0"/>
                  <w:divBdr>
                    <w:top w:val="none" w:sz="0" w:space="0" w:color="auto"/>
                    <w:left w:val="none" w:sz="0" w:space="0" w:color="auto"/>
                    <w:bottom w:val="none" w:sz="0" w:space="0" w:color="auto"/>
                    <w:right w:val="none" w:sz="0" w:space="0" w:color="auto"/>
                  </w:divBdr>
                </w:div>
              </w:divsChild>
            </w:div>
            <w:div w:id="1785149598">
              <w:marLeft w:val="0"/>
              <w:marRight w:val="0"/>
              <w:marTop w:val="0"/>
              <w:marBottom w:val="0"/>
              <w:divBdr>
                <w:top w:val="none" w:sz="0" w:space="0" w:color="auto"/>
                <w:left w:val="none" w:sz="0" w:space="0" w:color="auto"/>
                <w:bottom w:val="none" w:sz="0" w:space="0" w:color="auto"/>
                <w:right w:val="none" w:sz="0" w:space="0" w:color="auto"/>
              </w:divBdr>
              <w:divsChild>
                <w:div w:id="189739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007869">
          <w:marLeft w:val="0"/>
          <w:marRight w:val="0"/>
          <w:marTop w:val="0"/>
          <w:marBottom w:val="0"/>
          <w:divBdr>
            <w:top w:val="none" w:sz="0" w:space="0" w:color="auto"/>
            <w:left w:val="none" w:sz="0" w:space="0" w:color="auto"/>
            <w:bottom w:val="none" w:sz="0" w:space="0" w:color="auto"/>
            <w:right w:val="none" w:sz="0" w:space="0" w:color="auto"/>
          </w:divBdr>
          <w:divsChild>
            <w:div w:id="464543572">
              <w:marLeft w:val="0"/>
              <w:marRight w:val="0"/>
              <w:marTop w:val="0"/>
              <w:marBottom w:val="0"/>
              <w:divBdr>
                <w:top w:val="none" w:sz="0" w:space="0" w:color="auto"/>
                <w:left w:val="none" w:sz="0" w:space="0" w:color="auto"/>
                <w:bottom w:val="none" w:sz="0" w:space="0" w:color="auto"/>
                <w:right w:val="none" w:sz="0" w:space="0" w:color="auto"/>
              </w:divBdr>
              <w:divsChild>
                <w:div w:id="10050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812565">
      <w:bodyDiv w:val="1"/>
      <w:marLeft w:val="0"/>
      <w:marRight w:val="0"/>
      <w:marTop w:val="0"/>
      <w:marBottom w:val="0"/>
      <w:divBdr>
        <w:top w:val="none" w:sz="0" w:space="0" w:color="auto"/>
        <w:left w:val="none" w:sz="0" w:space="0" w:color="auto"/>
        <w:bottom w:val="none" w:sz="0" w:space="0" w:color="auto"/>
        <w:right w:val="none" w:sz="0" w:space="0" w:color="auto"/>
      </w:divBdr>
      <w:divsChild>
        <w:div w:id="2127432365">
          <w:marLeft w:val="0"/>
          <w:marRight w:val="0"/>
          <w:marTop w:val="0"/>
          <w:marBottom w:val="0"/>
          <w:divBdr>
            <w:top w:val="none" w:sz="0" w:space="0" w:color="auto"/>
            <w:left w:val="none" w:sz="0" w:space="0" w:color="auto"/>
            <w:bottom w:val="none" w:sz="0" w:space="0" w:color="auto"/>
            <w:right w:val="none" w:sz="0" w:space="0" w:color="auto"/>
          </w:divBdr>
          <w:divsChild>
            <w:div w:id="2076053104">
              <w:marLeft w:val="0"/>
              <w:marRight w:val="0"/>
              <w:marTop w:val="0"/>
              <w:marBottom w:val="0"/>
              <w:divBdr>
                <w:top w:val="none" w:sz="0" w:space="0" w:color="auto"/>
                <w:left w:val="none" w:sz="0" w:space="0" w:color="auto"/>
                <w:bottom w:val="none" w:sz="0" w:space="0" w:color="auto"/>
                <w:right w:val="none" w:sz="0" w:space="0" w:color="auto"/>
              </w:divBdr>
              <w:divsChild>
                <w:div w:id="363335324">
                  <w:marLeft w:val="0"/>
                  <w:marRight w:val="0"/>
                  <w:marTop w:val="0"/>
                  <w:marBottom w:val="0"/>
                  <w:divBdr>
                    <w:top w:val="none" w:sz="0" w:space="0" w:color="auto"/>
                    <w:left w:val="none" w:sz="0" w:space="0" w:color="auto"/>
                    <w:bottom w:val="none" w:sz="0" w:space="0" w:color="auto"/>
                    <w:right w:val="none" w:sz="0" w:space="0" w:color="auto"/>
                  </w:divBdr>
                </w:div>
              </w:divsChild>
            </w:div>
            <w:div w:id="2011714699">
              <w:marLeft w:val="0"/>
              <w:marRight w:val="0"/>
              <w:marTop w:val="0"/>
              <w:marBottom w:val="0"/>
              <w:divBdr>
                <w:top w:val="none" w:sz="0" w:space="0" w:color="auto"/>
                <w:left w:val="none" w:sz="0" w:space="0" w:color="auto"/>
                <w:bottom w:val="none" w:sz="0" w:space="0" w:color="auto"/>
                <w:right w:val="none" w:sz="0" w:space="0" w:color="auto"/>
              </w:divBdr>
              <w:divsChild>
                <w:div w:id="205704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757646">
      <w:bodyDiv w:val="1"/>
      <w:marLeft w:val="0"/>
      <w:marRight w:val="0"/>
      <w:marTop w:val="0"/>
      <w:marBottom w:val="0"/>
      <w:divBdr>
        <w:top w:val="none" w:sz="0" w:space="0" w:color="auto"/>
        <w:left w:val="none" w:sz="0" w:space="0" w:color="auto"/>
        <w:bottom w:val="none" w:sz="0" w:space="0" w:color="auto"/>
        <w:right w:val="none" w:sz="0" w:space="0" w:color="auto"/>
      </w:divBdr>
      <w:divsChild>
        <w:div w:id="900336094">
          <w:marLeft w:val="0"/>
          <w:marRight w:val="0"/>
          <w:marTop w:val="0"/>
          <w:marBottom w:val="0"/>
          <w:divBdr>
            <w:top w:val="none" w:sz="0" w:space="0" w:color="auto"/>
            <w:left w:val="none" w:sz="0" w:space="0" w:color="auto"/>
            <w:bottom w:val="none" w:sz="0" w:space="0" w:color="auto"/>
            <w:right w:val="none" w:sz="0" w:space="0" w:color="auto"/>
          </w:divBdr>
          <w:divsChild>
            <w:div w:id="82725484">
              <w:marLeft w:val="0"/>
              <w:marRight w:val="0"/>
              <w:marTop w:val="0"/>
              <w:marBottom w:val="0"/>
              <w:divBdr>
                <w:top w:val="none" w:sz="0" w:space="0" w:color="auto"/>
                <w:left w:val="none" w:sz="0" w:space="0" w:color="auto"/>
                <w:bottom w:val="none" w:sz="0" w:space="0" w:color="auto"/>
                <w:right w:val="none" w:sz="0" w:space="0" w:color="auto"/>
              </w:divBdr>
              <w:divsChild>
                <w:div w:id="34972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250679">
      <w:bodyDiv w:val="1"/>
      <w:marLeft w:val="0"/>
      <w:marRight w:val="0"/>
      <w:marTop w:val="0"/>
      <w:marBottom w:val="0"/>
      <w:divBdr>
        <w:top w:val="none" w:sz="0" w:space="0" w:color="auto"/>
        <w:left w:val="none" w:sz="0" w:space="0" w:color="auto"/>
        <w:bottom w:val="none" w:sz="0" w:space="0" w:color="auto"/>
        <w:right w:val="none" w:sz="0" w:space="0" w:color="auto"/>
      </w:divBdr>
      <w:divsChild>
        <w:div w:id="624967787">
          <w:marLeft w:val="0"/>
          <w:marRight w:val="0"/>
          <w:marTop w:val="0"/>
          <w:marBottom w:val="0"/>
          <w:divBdr>
            <w:top w:val="none" w:sz="0" w:space="0" w:color="auto"/>
            <w:left w:val="none" w:sz="0" w:space="0" w:color="auto"/>
            <w:bottom w:val="none" w:sz="0" w:space="0" w:color="auto"/>
            <w:right w:val="none" w:sz="0" w:space="0" w:color="auto"/>
          </w:divBdr>
          <w:divsChild>
            <w:div w:id="1009332847">
              <w:marLeft w:val="0"/>
              <w:marRight w:val="0"/>
              <w:marTop w:val="0"/>
              <w:marBottom w:val="0"/>
              <w:divBdr>
                <w:top w:val="none" w:sz="0" w:space="0" w:color="auto"/>
                <w:left w:val="none" w:sz="0" w:space="0" w:color="auto"/>
                <w:bottom w:val="none" w:sz="0" w:space="0" w:color="auto"/>
                <w:right w:val="none" w:sz="0" w:space="0" w:color="auto"/>
              </w:divBdr>
              <w:divsChild>
                <w:div w:id="1191989929">
                  <w:marLeft w:val="0"/>
                  <w:marRight w:val="0"/>
                  <w:marTop w:val="0"/>
                  <w:marBottom w:val="0"/>
                  <w:divBdr>
                    <w:top w:val="none" w:sz="0" w:space="0" w:color="auto"/>
                    <w:left w:val="none" w:sz="0" w:space="0" w:color="auto"/>
                    <w:bottom w:val="none" w:sz="0" w:space="0" w:color="auto"/>
                    <w:right w:val="none" w:sz="0" w:space="0" w:color="auto"/>
                  </w:divBdr>
                </w:div>
              </w:divsChild>
            </w:div>
            <w:div w:id="1601184157">
              <w:marLeft w:val="0"/>
              <w:marRight w:val="0"/>
              <w:marTop w:val="0"/>
              <w:marBottom w:val="0"/>
              <w:divBdr>
                <w:top w:val="none" w:sz="0" w:space="0" w:color="auto"/>
                <w:left w:val="none" w:sz="0" w:space="0" w:color="auto"/>
                <w:bottom w:val="none" w:sz="0" w:space="0" w:color="auto"/>
                <w:right w:val="none" w:sz="0" w:space="0" w:color="auto"/>
              </w:divBdr>
              <w:divsChild>
                <w:div w:id="170833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77587">
          <w:marLeft w:val="0"/>
          <w:marRight w:val="0"/>
          <w:marTop w:val="0"/>
          <w:marBottom w:val="0"/>
          <w:divBdr>
            <w:top w:val="none" w:sz="0" w:space="0" w:color="auto"/>
            <w:left w:val="none" w:sz="0" w:space="0" w:color="auto"/>
            <w:bottom w:val="none" w:sz="0" w:space="0" w:color="auto"/>
            <w:right w:val="none" w:sz="0" w:space="0" w:color="auto"/>
          </w:divBdr>
          <w:divsChild>
            <w:div w:id="255288658">
              <w:marLeft w:val="0"/>
              <w:marRight w:val="0"/>
              <w:marTop w:val="0"/>
              <w:marBottom w:val="0"/>
              <w:divBdr>
                <w:top w:val="none" w:sz="0" w:space="0" w:color="auto"/>
                <w:left w:val="none" w:sz="0" w:space="0" w:color="auto"/>
                <w:bottom w:val="none" w:sz="0" w:space="0" w:color="auto"/>
                <w:right w:val="none" w:sz="0" w:space="0" w:color="auto"/>
              </w:divBdr>
              <w:divsChild>
                <w:div w:id="195448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327360">
      <w:bodyDiv w:val="1"/>
      <w:marLeft w:val="0"/>
      <w:marRight w:val="0"/>
      <w:marTop w:val="0"/>
      <w:marBottom w:val="0"/>
      <w:divBdr>
        <w:top w:val="none" w:sz="0" w:space="0" w:color="auto"/>
        <w:left w:val="none" w:sz="0" w:space="0" w:color="auto"/>
        <w:bottom w:val="none" w:sz="0" w:space="0" w:color="auto"/>
        <w:right w:val="none" w:sz="0" w:space="0" w:color="auto"/>
      </w:divBdr>
      <w:divsChild>
        <w:div w:id="655299327">
          <w:marLeft w:val="0"/>
          <w:marRight w:val="0"/>
          <w:marTop w:val="0"/>
          <w:marBottom w:val="0"/>
          <w:divBdr>
            <w:top w:val="none" w:sz="0" w:space="0" w:color="auto"/>
            <w:left w:val="none" w:sz="0" w:space="0" w:color="auto"/>
            <w:bottom w:val="none" w:sz="0" w:space="0" w:color="auto"/>
            <w:right w:val="none" w:sz="0" w:space="0" w:color="auto"/>
          </w:divBdr>
          <w:divsChild>
            <w:div w:id="2115056831">
              <w:marLeft w:val="0"/>
              <w:marRight w:val="0"/>
              <w:marTop w:val="0"/>
              <w:marBottom w:val="0"/>
              <w:divBdr>
                <w:top w:val="none" w:sz="0" w:space="0" w:color="auto"/>
                <w:left w:val="none" w:sz="0" w:space="0" w:color="auto"/>
                <w:bottom w:val="none" w:sz="0" w:space="0" w:color="auto"/>
                <w:right w:val="none" w:sz="0" w:space="0" w:color="auto"/>
              </w:divBdr>
              <w:divsChild>
                <w:div w:id="31962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433639">
      <w:bodyDiv w:val="1"/>
      <w:marLeft w:val="0"/>
      <w:marRight w:val="0"/>
      <w:marTop w:val="0"/>
      <w:marBottom w:val="0"/>
      <w:divBdr>
        <w:top w:val="none" w:sz="0" w:space="0" w:color="auto"/>
        <w:left w:val="none" w:sz="0" w:space="0" w:color="auto"/>
        <w:bottom w:val="none" w:sz="0" w:space="0" w:color="auto"/>
        <w:right w:val="none" w:sz="0" w:space="0" w:color="auto"/>
      </w:divBdr>
      <w:divsChild>
        <w:div w:id="997726565">
          <w:marLeft w:val="0"/>
          <w:marRight w:val="0"/>
          <w:marTop w:val="0"/>
          <w:marBottom w:val="0"/>
          <w:divBdr>
            <w:top w:val="none" w:sz="0" w:space="0" w:color="auto"/>
            <w:left w:val="none" w:sz="0" w:space="0" w:color="auto"/>
            <w:bottom w:val="none" w:sz="0" w:space="0" w:color="auto"/>
            <w:right w:val="none" w:sz="0" w:space="0" w:color="auto"/>
          </w:divBdr>
          <w:divsChild>
            <w:div w:id="2017996538">
              <w:marLeft w:val="0"/>
              <w:marRight w:val="0"/>
              <w:marTop w:val="0"/>
              <w:marBottom w:val="0"/>
              <w:divBdr>
                <w:top w:val="none" w:sz="0" w:space="0" w:color="auto"/>
                <w:left w:val="none" w:sz="0" w:space="0" w:color="auto"/>
                <w:bottom w:val="none" w:sz="0" w:space="0" w:color="auto"/>
                <w:right w:val="none" w:sz="0" w:space="0" w:color="auto"/>
              </w:divBdr>
              <w:divsChild>
                <w:div w:id="176267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809042">
      <w:bodyDiv w:val="1"/>
      <w:marLeft w:val="0"/>
      <w:marRight w:val="0"/>
      <w:marTop w:val="0"/>
      <w:marBottom w:val="0"/>
      <w:divBdr>
        <w:top w:val="none" w:sz="0" w:space="0" w:color="auto"/>
        <w:left w:val="none" w:sz="0" w:space="0" w:color="auto"/>
        <w:bottom w:val="none" w:sz="0" w:space="0" w:color="auto"/>
        <w:right w:val="none" w:sz="0" w:space="0" w:color="auto"/>
      </w:divBdr>
      <w:divsChild>
        <w:div w:id="1452941810">
          <w:marLeft w:val="0"/>
          <w:marRight w:val="0"/>
          <w:marTop w:val="0"/>
          <w:marBottom w:val="0"/>
          <w:divBdr>
            <w:top w:val="none" w:sz="0" w:space="0" w:color="auto"/>
            <w:left w:val="none" w:sz="0" w:space="0" w:color="auto"/>
            <w:bottom w:val="none" w:sz="0" w:space="0" w:color="auto"/>
            <w:right w:val="none" w:sz="0" w:space="0" w:color="auto"/>
          </w:divBdr>
          <w:divsChild>
            <w:div w:id="593978711">
              <w:marLeft w:val="0"/>
              <w:marRight w:val="0"/>
              <w:marTop w:val="0"/>
              <w:marBottom w:val="0"/>
              <w:divBdr>
                <w:top w:val="none" w:sz="0" w:space="0" w:color="auto"/>
                <w:left w:val="none" w:sz="0" w:space="0" w:color="auto"/>
                <w:bottom w:val="none" w:sz="0" w:space="0" w:color="auto"/>
                <w:right w:val="none" w:sz="0" w:space="0" w:color="auto"/>
              </w:divBdr>
              <w:divsChild>
                <w:div w:id="164523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803062">
      <w:bodyDiv w:val="1"/>
      <w:marLeft w:val="0"/>
      <w:marRight w:val="0"/>
      <w:marTop w:val="0"/>
      <w:marBottom w:val="0"/>
      <w:divBdr>
        <w:top w:val="none" w:sz="0" w:space="0" w:color="auto"/>
        <w:left w:val="none" w:sz="0" w:space="0" w:color="auto"/>
        <w:bottom w:val="none" w:sz="0" w:space="0" w:color="auto"/>
        <w:right w:val="none" w:sz="0" w:space="0" w:color="auto"/>
      </w:divBdr>
      <w:divsChild>
        <w:div w:id="1582372173">
          <w:marLeft w:val="0"/>
          <w:marRight w:val="0"/>
          <w:marTop w:val="0"/>
          <w:marBottom w:val="0"/>
          <w:divBdr>
            <w:top w:val="none" w:sz="0" w:space="0" w:color="auto"/>
            <w:left w:val="none" w:sz="0" w:space="0" w:color="auto"/>
            <w:bottom w:val="none" w:sz="0" w:space="0" w:color="auto"/>
            <w:right w:val="none" w:sz="0" w:space="0" w:color="auto"/>
          </w:divBdr>
          <w:divsChild>
            <w:div w:id="12415984">
              <w:marLeft w:val="0"/>
              <w:marRight w:val="0"/>
              <w:marTop w:val="0"/>
              <w:marBottom w:val="0"/>
              <w:divBdr>
                <w:top w:val="none" w:sz="0" w:space="0" w:color="auto"/>
                <w:left w:val="none" w:sz="0" w:space="0" w:color="auto"/>
                <w:bottom w:val="none" w:sz="0" w:space="0" w:color="auto"/>
                <w:right w:val="none" w:sz="0" w:space="0" w:color="auto"/>
              </w:divBdr>
              <w:divsChild>
                <w:div w:id="207842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89294">
      <w:bodyDiv w:val="1"/>
      <w:marLeft w:val="0"/>
      <w:marRight w:val="0"/>
      <w:marTop w:val="0"/>
      <w:marBottom w:val="0"/>
      <w:divBdr>
        <w:top w:val="none" w:sz="0" w:space="0" w:color="auto"/>
        <w:left w:val="none" w:sz="0" w:space="0" w:color="auto"/>
        <w:bottom w:val="none" w:sz="0" w:space="0" w:color="auto"/>
        <w:right w:val="none" w:sz="0" w:space="0" w:color="auto"/>
      </w:divBdr>
      <w:divsChild>
        <w:div w:id="838348802">
          <w:marLeft w:val="0"/>
          <w:marRight w:val="0"/>
          <w:marTop w:val="0"/>
          <w:marBottom w:val="0"/>
          <w:divBdr>
            <w:top w:val="none" w:sz="0" w:space="0" w:color="auto"/>
            <w:left w:val="none" w:sz="0" w:space="0" w:color="auto"/>
            <w:bottom w:val="none" w:sz="0" w:space="0" w:color="auto"/>
            <w:right w:val="none" w:sz="0" w:space="0" w:color="auto"/>
          </w:divBdr>
          <w:divsChild>
            <w:div w:id="1528327544">
              <w:marLeft w:val="0"/>
              <w:marRight w:val="0"/>
              <w:marTop w:val="0"/>
              <w:marBottom w:val="0"/>
              <w:divBdr>
                <w:top w:val="none" w:sz="0" w:space="0" w:color="auto"/>
                <w:left w:val="none" w:sz="0" w:space="0" w:color="auto"/>
                <w:bottom w:val="none" w:sz="0" w:space="0" w:color="auto"/>
                <w:right w:val="none" w:sz="0" w:space="0" w:color="auto"/>
              </w:divBdr>
              <w:divsChild>
                <w:div w:id="182874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549162">
      <w:bodyDiv w:val="1"/>
      <w:marLeft w:val="0"/>
      <w:marRight w:val="0"/>
      <w:marTop w:val="0"/>
      <w:marBottom w:val="0"/>
      <w:divBdr>
        <w:top w:val="none" w:sz="0" w:space="0" w:color="auto"/>
        <w:left w:val="none" w:sz="0" w:space="0" w:color="auto"/>
        <w:bottom w:val="none" w:sz="0" w:space="0" w:color="auto"/>
        <w:right w:val="none" w:sz="0" w:space="0" w:color="auto"/>
      </w:divBdr>
      <w:divsChild>
        <w:div w:id="1634864207">
          <w:marLeft w:val="0"/>
          <w:marRight w:val="0"/>
          <w:marTop w:val="0"/>
          <w:marBottom w:val="0"/>
          <w:divBdr>
            <w:top w:val="none" w:sz="0" w:space="0" w:color="auto"/>
            <w:left w:val="none" w:sz="0" w:space="0" w:color="auto"/>
            <w:bottom w:val="none" w:sz="0" w:space="0" w:color="auto"/>
            <w:right w:val="none" w:sz="0" w:space="0" w:color="auto"/>
          </w:divBdr>
          <w:divsChild>
            <w:div w:id="347100849">
              <w:marLeft w:val="0"/>
              <w:marRight w:val="0"/>
              <w:marTop w:val="0"/>
              <w:marBottom w:val="0"/>
              <w:divBdr>
                <w:top w:val="none" w:sz="0" w:space="0" w:color="auto"/>
                <w:left w:val="none" w:sz="0" w:space="0" w:color="auto"/>
                <w:bottom w:val="none" w:sz="0" w:space="0" w:color="auto"/>
                <w:right w:val="none" w:sz="0" w:space="0" w:color="auto"/>
              </w:divBdr>
              <w:divsChild>
                <w:div w:id="184458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390">
      <w:bodyDiv w:val="1"/>
      <w:marLeft w:val="0"/>
      <w:marRight w:val="0"/>
      <w:marTop w:val="0"/>
      <w:marBottom w:val="0"/>
      <w:divBdr>
        <w:top w:val="none" w:sz="0" w:space="0" w:color="auto"/>
        <w:left w:val="none" w:sz="0" w:space="0" w:color="auto"/>
        <w:bottom w:val="none" w:sz="0" w:space="0" w:color="auto"/>
        <w:right w:val="none" w:sz="0" w:space="0" w:color="auto"/>
      </w:divBdr>
      <w:divsChild>
        <w:div w:id="12806830">
          <w:marLeft w:val="0"/>
          <w:marRight w:val="0"/>
          <w:marTop w:val="0"/>
          <w:marBottom w:val="0"/>
          <w:divBdr>
            <w:top w:val="none" w:sz="0" w:space="0" w:color="auto"/>
            <w:left w:val="none" w:sz="0" w:space="0" w:color="auto"/>
            <w:bottom w:val="none" w:sz="0" w:space="0" w:color="auto"/>
            <w:right w:val="none" w:sz="0" w:space="0" w:color="auto"/>
          </w:divBdr>
          <w:divsChild>
            <w:div w:id="844630540">
              <w:marLeft w:val="0"/>
              <w:marRight w:val="0"/>
              <w:marTop w:val="0"/>
              <w:marBottom w:val="0"/>
              <w:divBdr>
                <w:top w:val="none" w:sz="0" w:space="0" w:color="auto"/>
                <w:left w:val="none" w:sz="0" w:space="0" w:color="auto"/>
                <w:bottom w:val="none" w:sz="0" w:space="0" w:color="auto"/>
                <w:right w:val="none" w:sz="0" w:space="0" w:color="auto"/>
              </w:divBdr>
              <w:divsChild>
                <w:div w:id="82111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208753">
      <w:bodyDiv w:val="1"/>
      <w:marLeft w:val="0"/>
      <w:marRight w:val="0"/>
      <w:marTop w:val="0"/>
      <w:marBottom w:val="0"/>
      <w:divBdr>
        <w:top w:val="none" w:sz="0" w:space="0" w:color="auto"/>
        <w:left w:val="none" w:sz="0" w:space="0" w:color="auto"/>
        <w:bottom w:val="none" w:sz="0" w:space="0" w:color="auto"/>
        <w:right w:val="none" w:sz="0" w:space="0" w:color="auto"/>
      </w:divBdr>
      <w:divsChild>
        <w:div w:id="1369068658">
          <w:marLeft w:val="0"/>
          <w:marRight w:val="0"/>
          <w:marTop w:val="0"/>
          <w:marBottom w:val="0"/>
          <w:divBdr>
            <w:top w:val="none" w:sz="0" w:space="0" w:color="auto"/>
            <w:left w:val="none" w:sz="0" w:space="0" w:color="auto"/>
            <w:bottom w:val="none" w:sz="0" w:space="0" w:color="auto"/>
            <w:right w:val="none" w:sz="0" w:space="0" w:color="auto"/>
          </w:divBdr>
          <w:divsChild>
            <w:div w:id="1510833420">
              <w:marLeft w:val="0"/>
              <w:marRight w:val="0"/>
              <w:marTop w:val="0"/>
              <w:marBottom w:val="0"/>
              <w:divBdr>
                <w:top w:val="none" w:sz="0" w:space="0" w:color="auto"/>
                <w:left w:val="none" w:sz="0" w:space="0" w:color="auto"/>
                <w:bottom w:val="none" w:sz="0" w:space="0" w:color="auto"/>
                <w:right w:val="none" w:sz="0" w:space="0" w:color="auto"/>
              </w:divBdr>
              <w:divsChild>
                <w:div w:id="212476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400647">
      <w:bodyDiv w:val="1"/>
      <w:marLeft w:val="0"/>
      <w:marRight w:val="0"/>
      <w:marTop w:val="0"/>
      <w:marBottom w:val="0"/>
      <w:divBdr>
        <w:top w:val="none" w:sz="0" w:space="0" w:color="auto"/>
        <w:left w:val="none" w:sz="0" w:space="0" w:color="auto"/>
        <w:bottom w:val="none" w:sz="0" w:space="0" w:color="auto"/>
        <w:right w:val="none" w:sz="0" w:space="0" w:color="auto"/>
      </w:divBdr>
      <w:divsChild>
        <w:div w:id="772944408">
          <w:marLeft w:val="0"/>
          <w:marRight w:val="0"/>
          <w:marTop w:val="0"/>
          <w:marBottom w:val="0"/>
          <w:divBdr>
            <w:top w:val="none" w:sz="0" w:space="0" w:color="auto"/>
            <w:left w:val="none" w:sz="0" w:space="0" w:color="auto"/>
            <w:bottom w:val="none" w:sz="0" w:space="0" w:color="auto"/>
            <w:right w:val="none" w:sz="0" w:space="0" w:color="auto"/>
          </w:divBdr>
          <w:divsChild>
            <w:div w:id="143663221">
              <w:marLeft w:val="0"/>
              <w:marRight w:val="0"/>
              <w:marTop w:val="0"/>
              <w:marBottom w:val="0"/>
              <w:divBdr>
                <w:top w:val="none" w:sz="0" w:space="0" w:color="auto"/>
                <w:left w:val="none" w:sz="0" w:space="0" w:color="auto"/>
                <w:bottom w:val="none" w:sz="0" w:space="0" w:color="auto"/>
                <w:right w:val="none" w:sz="0" w:space="0" w:color="auto"/>
              </w:divBdr>
              <w:divsChild>
                <w:div w:id="56934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288418">
      <w:bodyDiv w:val="1"/>
      <w:marLeft w:val="0"/>
      <w:marRight w:val="0"/>
      <w:marTop w:val="0"/>
      <w:marBottom w:val="0"/>
      <w:divBdr>
        <w:top w:val="none" w:sz="0" w:space="0" w:color="auto"/>
        <w:left w:val="none" w:sz="0" w:space="0" w:color="auto"/>
        <w:bottom w:val="none" w:sz="0" w:space="0" w:color="auto"/>
        <w:right w:val="none" w:sz="0" w:space="0" w:color="auto"/>
      </w:divBdr>
      <w:divsChild>
        <w:div w:id="19404991">
          <w:marLeft w:val="0"/>
          <w:marRight w:val="0"/>
          <w:marTop w:val="0"/>
          <w:marBottom w:val="0"/>
          <w:divBdr>
            <w:top w:val="none" w:sz="0" w:space="0" w:color="auto"/>
            <w:left w:val="none" w:sz="0" w:space="0" w:color="auto"/>
            <w:bottom w:val="none" w:sz="0" w:space="0" w:color="auto"/>
            <w:right w:val="none" w:sz="0" w:space="0" w:color="auto"/>
          </w:divBdr>
          <w:divsChild>
            <w:div w:id="1580287591">
              <w:marLeft w:val="0"/>
              <w:marRight w:val="0"/>
              <w:marTop w:val="0"/>
              <w:marBottom w:val="0"/>
              <w:divBdr>
                <w:top w:val="none" w:sz="0" w:space="0" w:color="auto"/>
                <w:left w:val="none" w:sz="0" w:space="0" w:color="auto"/>
                <w:bottom w:val="none" w:sz="0" w:space="0" w:color="auto"/>
                <w:right w:val="none" w:sz="0" w:space="0" w:color="auto"/>
              </w:divBdr>
              <w:divsChild>
                <w:div w:id="149842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607812">
      <w:bodyDiv w:val="1"/>
      <w:marLeft w:val="0"/>
      <w:marRight w:val="0"/>
      <w:marTop w:val="0"/>
      <w:marBottom w:val="0"/>
      <w:divBdr>
        <w:top w:val="none" w:sz="0" w:space="0" w:color="auto"/>
        <w:left w:val="none" w:sz="0" w:space="0" w:color="auto"/>
        <w:bottom w:val="none" w:sz="0" w:space="0" w:color="auto"/>
        <w:right w:val="none" w:sz="0" w:space="0" w:color="auto"/>
      </w:divBdr>
      <w:divsChild>
        <w:div w:id="743063959">
          <w:marLeft w:val="0"/>
          <w:marRight w:val="0"/>
          <w:marTop w:val="0"/>
          <w:marBottom w:val="0"/>
          <w:divBdr>
            <w:top w:val="none" w:sz="0" w:space="0" w:color="auto"/>
            <w:left w:val="none" w:sz="0" w:space="0" w:color="auto"/>
            <w:bottom w:val="none" w:sz="0" w:space="0" w:color="auto"/>
            <w:right w:val="none" w:sz="0" w:space="0" w:color="auto"/>
          </w:divBdr>
          <w:divsChild>
            <w:div w:id="286280006">
              <w:marLeft w:val="0"/>
              <w:marRight w:val="0"/>
              <w:marTop w:val="0"/>
              <w:marBottom w:val="0"/>
              <w:divBdr>
                <w:top w:val="none" w:sz="0" w:space="0" w:color="auto"/>
                <w:left w:val="none" w:sz="0" w:space="0" w:color="auto"/>
                <w:bottom w:val="none" w:sz="0" w:space="0" w:color="auto"/>
                <w:right w:val="none" w:sz="0" w:space="0" w:color="auto"/>
              </w:divBdr>
              <w:divsChild>
                <w:div w:id="81410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80705">
      <w:bodyDiv w:val="1"/>
      <w:marLeft w:val="0"/>
      <w:marRight w:val="0"/>
      <w:marTop w:val="0"/>
      <w:marBottom w:val="0"/>
      <w:divBdr>
        <w:top w:val="none" w:sz="0" w:space="0" w:color="auto"/>
        <w:left w:val="none" w:sz="0" w:space="0" w:color="auto"/>
        <w:bottom w:val="none" w:sz="0" w:space="0" w:color="auto"/>
        <w:right w:val="none" w:sz="0" w:space="0" w:color="auto"/>
      </w:divBdr>
      <w:divsChild>
        <w:div w:id="1543976469">
          <w:marLeft w:val="0"/>
          <w:marRight w:val="0"/>
          <w:marTop w:val="0"/>
          <w:marBottom w:val="0"/>
          <w:divBdr>
            <w:top w:val="none" w:sz="0" w:space="0" w:color="auto"/>
            <w:left w:val="none" w:sz="0" w:space="0" w:color="auto"/>
            <w:bottom w:val="none" w:sz="0" w:space="0" w:color="auto"/>
            <w:right w:val="none" w:sz="0" w:space="0" w:color="auto"/>
          </w:divBdr>
          <w:divsChild>
            <w:div w:id="1095132893">
              <w:marLeft w:val="0"/>
              <w:marRight w:val="0"/>
              <w:marTop w:val="0"/>
              <w:marBottom w:val="0"/>
              <w:divBdr>
                <w:top w:val="none" w:sz="0" w:space="0" w:color="auto"/>
                <w:left w:val="none" w:sz="0" w:space="0" w:color="auto"/>
                <w:bottom w:val="none" w:sz="0" w:space="0" w:color="auto"/>
                <w:right w:val="none" w:sz="0" w:space="0" w:color="auto"/>
              </w:divBdr>
              <w:divsChild>
                <w:div w:id="59948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564392">
      <w:bodyDiv w:val="1"/>
      <w:marLeft w:val="0"/>
      <w:marRight w:val="0"/>
      <w:marTop w:val="0"/>
      <w:marBottom w:val="0"/>
      <w:divBdr>
        <w:top w:val="none" w:sz="0" w:space="0" w:color="auto"/>
        <w:left w:val="none" w:sz="0" w:space="0" w:color="auto"/>
        <w:bottom w:val="none" w:sz="0" w:space="0" w:color="auto"/>
        <w:right w:val="none" w:sz="0" w:space="0" w:color="auto"/>
      </w:divBdr>
      <w:divsChild>
        <w:div w:id="1033961902">
          <w:marLeft w:val="0"/>
          <w:marRight w:val="0"/>
          <w:marTop w:val="0"/>
          <w:marBottom w:val="0"/>
          <w:divBdr>
            <w:top w:val="none" w:sz="0" w:space="0" w:color="auto"/>
            <w:left w:val="none" w:sz="0" w:space="0" w:color="auto"/>
            <w:bottom w:val="none" w:sz="0" w:space="0" w:color="auto"/>
            <w:right w:val="none" w:sz="0" w:space="0" w:color="auto"/>
          </w:divBdr>
          <w:divsChild>
            <w:div w:id="1618566806">
              <w:marLeft w:val="0"/>
              <w:marRight w:val="0"/>
              <w:marTop w:val="0"/>
              <w:marBottom w:val="0"/>
              <w:divBdr>
                <w:top w:val="none" w:sz="0" w:space="0" w:color="auto"/>
                <w:left w:val="none" w:sz="0" w:space="0" w:color="auto"/>
                <w:bottom w:val="none" w:sz="0" w:space="0" w:color="auto"/>
                <w:right w:val="none" w:sz="0" w:space="0" w:color="auto"/>
              </w:divBdr>
              <w:divsChild>
                <w:div w:id="197240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image" Target="media/image31.emf"/><Relationship Id="rId7" Type="http://schemas.openxmlformats.org/officeDocument/2006/relationships/image" Target="media/image4.png"/><Relationship Id="rId12" Type="http://schemas.openxmlformats.org/officeDocument/2006/relationships/image" Target="media/image9.emf"/><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emf"/><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emf"/><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emf"/><Relationship Id="rId24" Type="http://schemas.openxmlformats.org/officeDocument/2006/relationships/image" Target="media/image21.png"/><Relationship Id="rId32" Type="http://schemas.openxmlformats.org/officeDocument/2006/relationships/image" Target="media/image29.emf"/><Relationship Id="rId37" Type="http://schemas.openxmlformats.org/officeDocument/2006/relationships/theme" Target="theme/theme1.xml"/><Relationship Id="rId5" Type="http://schemas.openxmlformats.org/officeDocument/2006/relationships/image" Target="media/image2.emf"/><Relationship Id="rId15" Type="http://schemas.openxmlformats.org/officeDocument/2006/relationships/image" Target="media/image12.emf"/><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fontTable" Target="fontTable.xml"/><Relationship Id="rId10" Type="http://schemas.openxmlformats.org/officeDocument/2006/relationships/image" Target="media/image7.emf"/><Relationship Id="rId19" Type="http://schemas.openxmlformats.org/officeDocument/2006/relationships/image" Target="media/image16.png"/><Relationship Id="rId31" Type="http://schemas.openxmlformats.org/officeDocument/2006/relationships/image" Target="media/image28.emf"/><Relationship Id="rId4" Type="http://schemas.openxmlformats.org/officeDocument/2006/relationships/image" Target="media/image1.jpeg"/><Relationship Id="rId9" Type="http://schemas.openxmlformats.org/officeDocument/2006/relationships/image" Target="media/image6.emf"/><Relationship Id="rId14" Type="http://schemas.openxmlformats.org/officeDocument/2006/relationships/image" Target="media/image11.emf"/><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emf"/><Relationship Id="rId35" Type="http://schemas.openxmlformats.org/officeDocument/2006/relationships/image" Target="media/image32.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771</Words>
  <Characters>4089</Characters>
  <Application>Microsoft Office Word</Application>
  <DocSecurity>0</DocSecurity>
  <Lines>34</Lines>
  <Paragraphs>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 Ødegaard</dc:creator>
  <cp:keywords/>
  <dc:description/>
  <cp:lastModifiedBy>Anne Guro Nesteby Grette</cp:lastModifiedBy>
  <cp:revision>2</cp:revision>
  <cp:lastPrinted>2022-01-12T09:03:00Z</cp:lastPrinted>
  <dcterms:created xsi:type="dcterms:W3CDTF">2023-01-18T11:42:00Z</dcterms:created>
  <dcterms:modified xsi:type="dcterms:W3CDTF">2023-01-18T11:42:00Z</dcterms:modified>
</cp:coreProperties>
</file>